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F9387" w14:textId="1646B12F" w:rsidR="00122C73" w:rsidRPr="00122C73" w:rsidRDefault="00077242" w:rsidP="00122C73">
      <w:pPr>
        <w:widowControl w:val="0"/>
        <w:autoSpaceDE w:val="0"/>
        <w:autoSpaceDN w:val="0"/>
        <w:adjustRightInd w:val="0"/>
        <w:jc w:val="center"/>
        <w:rPr>
          <w:rFonts w:ascii="MS Mincho" w:eastAsia="MS Mincho" w:hAnsi="MS Mincho" w:cs="MS Mincho"/>
          <w:b/>
          <w:color w:val="393939"/>
          <w:lang w:eastAsia="en-US"/>
        </w:rPr>
      </w:pPr>
      <w:r>
        <w:rPr>
          <w:rFonts w:eastAsiaTheme="minorHAnsi"/>
          <w:b/>
          <w:color w:val="393939"/>
          <w:lang w:eastAsia="en-US"/>
        </w:rPr>
        <w:t xml:space="preserve">ПРОЕКТ </w:t>
      </w:r>
      <w:r w:rsidR="00122C73" w:rsidRPr="00122C73">
        <w:rPr>
          <w:rFonts w:eastAsiaTheme="minorHAnsi"/>
          <w:b/>
          <w:color w:val="393939"/>
          <w:lang w:eastAsia="en-US"/>
        </w:rPr>
        <w:t>ДОГОВОР</w:t>
      </w:r>
      <w:r>
        <w:rPr>
          <w:rFonts w:eastAsiaTheme="minorHAnsi"/>
          <w:b/>
          <w:color w:val="393939"/>
          <w:lang w:eastAsia="en-US"/>
        </w:rPr>
        <w:t>А</w:t>
      </w:r>
      <w:bookmarkStart w:id="0" w:name="_GoBack"/>
      <w:bookmarkEnd w:id="0"/>
      <w:r w:rsidR="00122C73" w:rsidRPr="00122C73">
        <w:rPr>
          <w:rFonts w:eastAsiaTheme="minorHAnsi"/>
          <w:b/>
          <w:color w:val="393939"/>
          <w:lang w:eastAsia="en-US"/>
        </w:rPr>
        <w:t xml:space="preserve"> ВОЗМЕЗДНОГО ОКАЗАНИЯ</w:t>
      </w:r>
      <w:r w:rsidR="00122C73" w:rsidRPr="00122C73">
        <w:rPr>
          <w:rFonts w:ascii="MS Mincho" w:eastAsia="MS Mincho" w:hAnsi="MS Mincho" w:cs="MS Mincho"/>
          <w:b/>
          <w:color w:val="393939"/>
          <w:lang w:eastAsia="en-US"/>
        </w:rPr>
        <w:t> </w:t>
      </w:r>
    </w:p>
    <w:p w14:paraId="181F0ED1" w14:textId="298B706C" w:rsidR="00122C73" w:rsidRPr="00122C73" w:rsidRDefault="00122C73" w:rsidP="00122C7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color w:val="393939"/>
          <w:lang w:eastAsia="en-US"/>
        </w:rPr>
      </w:pPr>
      <w:r w:rsidRPr="00122C73">
        <w:rPr>
          <w:rFonts w:eastAsiaTheme="minorHAnsi"/>
          <w:b/>
          <w:color w:val="393939"/>
          <w:lang w:eastAsia="en-US"/>
        </w:rPr>
        <w:t xml:space="preserve">УСЛУГ ПО НЕЗАВИСИМОЙ ОЦЕНКЕ КВАЛИФИКАЦИЙ </w:t>
      </w:r>
    </w:p>
    <w:p w14:paraId="62C1091C" w14:textId="1E8CEB22" w:rsidR="00122C73" w:rsidRPr="00122C73" w:rsidRDefault="00122C73" w:rsidP="00122C7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color w:val="393939"/>
          <w:lang w:eastAsia="en-US"/>
        </w:rPr>
      </w:pPr>
      <w:r w:rsidRPr="00122C73">
        <w:rPr>
          <w:rFonts w:eastAsiaTheme="minorHAnsi"/>
          <w:b/>
          <w:color w:val="393939"/>
          <w:lang w:eastAsia="en-US"/>
        </w:rPr>
        <w:t>(</w:t>
      </w:r>
      <w:r w:rsidR="00A71C78">
        <w:rPr>
          <w:rFonts w:eastAsiaTheme="minorHAnsi"/>
          <w:b/>
          <w:color w:val="393939"/>
          <w:lang w:eastAsia="en-US"/>
        </w:rPr>
        <w:t>ДЛЯ ЮРИДИЧЕСКОГО ЛИЦА</w:t>
      </w:r>
      <w:r w:rsidRPr="00122C73">
        <w:rPr>
          <w:rFonts w:eastAsiaTheme="minorHAnsi"/>
          <w:b/>
          <w:color w:val="393939"/>
          <w:lang w:eastAsia="en-US"/>
        </w:rPr>
        <w:t>)</w:t>
      </w:r>
    </w:p>
    <w:p w14:paraId="54369D14" w14:textId="77777777" w:rsidR="00122C73" w:rsidRPr="00122C73" w:rsidRDefault="00122C73" w:rsidP="00122C7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000000"/>
          <w:lang w:eastAsia="en-US"/>
        </w:rPr>
      </w:pPr>
    </w:p>
    <w:p w14:paraId="22876565" w14:textId="79B07681" w:rsidR="00122C73" w:rsidRDefault="00122C73" w:rsidP="00122C7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color w:val="393939"/>
          <w:lang w:eastAsia="en-US"/>
        </w:rPr>
      </w:pPr>
      <w:r w:rsidRPr="00122C73">
        <w:rPr>
          <w:rFonts w:eastAsiaTheme="minorHAnsi"/>
          <w:b/>
          <w:color w:val="393939"/>
          <w:lang w:eastAsia="en-US"/>
        </w:rPr>
        <w:t>Д</w:t>
      </w:r>
      <w:r w:rsidR="00A71C78">
        <w:rPr>
          <w:rFonts w:eastAsiaTheme="minorHAnsi"/>
          <w:b/>
          <w:color w:val="393939"/>
          <w:lang w:eastAsia="en-US"/>
        </w:rPr>
        <w:t>ОГОВОР</w:t>
      </w:r>
      <w:r w:rsidRPr="00122C73">
        <w:rPr>
          <w:rFonts w:eastAsiaTheme="minorHAnsi"/>
          <w:b/>
          <w:color w:val="393939"/>
          <w:lang w:eastAsia="en-US"/>
        </w:rPr>
        <w:t xml:space="preserve"> № _____</w:t>
      </w:r>
    </w:p>
    <w:p w14:paraId="26103DFE" w14:textId="77777777" w:rsidR="00122C73" w:rsidRPr="00122C73" w:rsidRDefault="00122C73" w:rsidP="00122C73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</w:p>
    <w:p w14:paraId="3F498E96" w14:textId="6B5CE0B3" w:rsidR="00122C73" w:rsidRPr="00122C73" w:rsidRDefault="00122C73" w:rsidP="00122C73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22C73">
        <w:rPr>
          <w:rFonts w:eastAsiaTheme="minorHAnsi"/>
          <w:color w:val="393939"/>
          <w:lang w:eastAsia="en-US"/>
        </w:rPr>
        <w:t>г. Москва</w:t>
      </w:r>
      <w:r w:rsidRPr="00122C73">
        <w:rPr>
          <w:rFonts w:eastAsiaTheme="minorHAnsi"/>
          <w:color w:val="393939"/>
          <w:lang w:eastAsia="en-US"/>
        </w:rPr>
        <w:tab/>
      </w:r>
      <w:r w:rsidRPr="00122C73">
        <w:rPr>
          <w:rFonts w:eastAsiaTheme="minorHAnsi"/>
          <w:color w:val="393939"/>
          <w:lang w:eastAsia="en-US"/>
        </w:rPr>
        <w:tab/>
      </w:r>
      <w:r w:rsidRPr="00122C73">
        <w:rPr>
          <w:rFonts w:eastAsiaTheme="minorHAnsi"/>
          <w:color w:val="393939"/>
          <w:lang w:eastAsia="en-US"/>
        </w:rPr>
        <w:tab/>
      </w:r>
      <w:r w:rsidRPr="00122C73">
        <w:rPr>
          <w:rFonts w:eastAsiaTheme="minorHAnsi"/>
          <w:color w:val="393939"/>
          <w:lang w:eastAsia="en-US"/>
        </w:rPr>
        <w:tab/>
      </w:r>
      <w:r w:rsidRPr="00122C73">
        <w:rPr>
          <w:rFonts w:eastAsiaTheme="minorHAnsi"/>
          <w:color w:val="393939"/>
          <w:lang w:eastAsia="en-US"/>
        </w:rPr>
        <w:tab/>
      </w:r>
      <w:r w:rsidRPr="00122C73">
        <w:rPr>
          <w:rFonts w:eastAsiaTheme="minorHAnsi"/>
          <w:color w:val="393939"/>
          <w:lang w:eastAsia="en-US"/>
        </w:rPr>
        <w:tab/>
      </w:r>
      <w:r w:rsidRPr="00122C73">
        <w:rPr>
          <w:rFonts w:eastAsiaTheme="minorHAnsi"/>
          <w:color w:val="393939"/>
          <w:lang w:eastAsia="en-US"/>
        </w:rPr>
        <w:tab/>
      </w:r>
      <w:r w:rsidRPr="00122C73">
        <w:rPr>
          <w:rFonts w:eastAsiaTheme="minorHAnsi"/>
          <w:color w:val="393939"/>
          <w:lang w:eastAsia="en-US"/>
        </w:rPr>
        <w:tab/>
      </w:r>
      <w:r w:rsidRPr="00122C73">
        <w:rPr>
          <w:rFonts w:eastAsiaTheme="minorHAnsi"/>
          <w:color w:val="393939"/>
          <w:lang w:eastAsia="en-US"/>
        </w:rPr>
        <w:tab/>
      </w:r>
      <w:proofErr w:type="gramStart"/>
      <w:r w:rsidRPr="00122C73">
        <w:rPr>
          <w:rFonts w:eastAsiaTheme="minorHAnsi"/>
          <w:color w:val="393939"/>
          <w:lang w:eastAsia="en-US"/>
        </w:rPr>
        <w:tab/>
        <w:t>«</w:t>
      </w:r>
      <w:proofErr w:type="gramEnd"/>
      <w:r w:rsidRPr="00122C73">
        <w:rPr>
          <w:rFonts w:eastAsiaTheme="minorHAnsi"/>
          <w:color w:val="393939"/>
          <w:lang w:eastAsia="en-US"/>
        </w:rPr>
        <w:t>__ » ________ 201</w:t>
      </w:r>
      <w:r w:rsidR="00584022">
        <w:rPr>
          <w:rFonts w:eastAsiaTheme="minorHAnsi"/>
          <w:color w:val="393939"/>
          <w:lang w:eastAsia="en-US"/>
        </w:rPr>
        <w:t>9</w:t>
      </w:r>
      <w:r w:rsidRPr="00122C73">
        <w:rPr>
          <w:rFonts w:eastAsiaTheme="minorHAnsi"/>
          <w:color w:val="393939"/>
          <w:lang w:eastAsia="en-US"/>
        </w:rPr>
        <w:t xml:space="preserve"> г. </w:t>
      </w:r>
    </w:p>
    <w:p w14:paraId="5826EDDF" w14:textId="77777777" w:rsidR="00122C73" w:rsidRPr="00122C73" w:rsidRDefault="00122C73" w:rsidP="00122C7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393939"/>
          <w:lang w:eastAsia="en-US"/>
        </w:rPr>
      </w:pPr>
    </w:p>
    <w:p w14:paraId="03EFE17E" w14:textId="1086AC27" w:rsidR="00122C73" w:rsidRPr="00122C73" w:rsidRDefault="00122C73" w:rsidP="00122C7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22C73">
        <w:rPr>
          <w:rFonts w:eastAsiaTheme="minorHAnsi"/>
          <w:color w:val="393939"/>
          <w:lang w:eastAsia="en-US"/>
        </w:rPr>
        <w:t xml:space="preserve"> «</w:t>
      </w:r>
      <w:r w:rsidR="00584022">
        <w:rPr>
          <w:rFonts w:eastAsiaTheme="minorHAnsi"/>
          <w:color w:val="393939"/>
          <w:lang w:eastAsia="en-US"/>
        </w:rPr>
        <w:t>__________________________________________________________»</w:t>
      </w:r>
      <w:r>
        <w:rPr>
          <w:rFonts w:eastAsiaTheme="minorHAnsi"/>
          <w:color w:val="393939"/>
          <w:lang w:eastAsia="en-US"/>
        </w:rPr>
        <w:t xml:space="preserve">, в лице руководителя </w:t>
      </w:r>
      <w:r w:rsidRPr="00122C73">
        <w:rPr>
          <w:rFonts w:eastAsiaTheme="minorHAnsi"/>
          <w:color w:val="393939"/>
          <w:lang w:eastAsia="en-US"/>
        </w:rPr>
        <w:t>__________________________________, де</w:t>
      </w:r>
      <w:r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 xml:space="preserve">ствующего на основании </w:t>
      </w:r>
      <w:r>
        <w:rPr>
          <w:rFonts w:eastAsiaTheme="minorHAnsi"/>
          <w:color w:val="393939"/>
          <w:lang w:eastAsia="en-US"/>
        </w:rPr>
        <w:t>у</w:t>
      </w:r>
      <w:r w:rsidRPr="00122C73">
        <w:rPr>
          <w:rFonts w:eastAsiaTheme="minorHAnsi"/>
          <w:color w:val="393939"/>
          <w:lang w:eastAsia="en-US"/>
        </w:rPr>
        <w:t xml:space="preserve">става и решения Совета по профессиональным квалификациям в </w:t>
      </w:r>
      <w:r>
        <w:rPr>
          <w:rFonts w:eastAsiaTheme="minorHAnsi"/>
          <w:color w:val="393939"/>
          <w:lang w:eastAsia="en-US"/>
        </w:rPr>
        <w:t>сфере физической культуры и спорта</w:t>
      </w:r>
      <w:r w:rsidRPr="00122C73">
        <w:rPr>
          <w:rFonts w:eastAsiaTheme="minorHAnsi"/>
          <w:color w:val="393939"/>
          <w:lang w:eastAsia="en-US"/>
        </w:rPr>
        <w:t xml:space="preserve"> от __________</w:t>
      </w:r>
      <w:r w:rsidR="008907C8">
        <w:rPr>
          <w:rFonts w:eastAsiaTheme="minorHAnsi"/>
          <w:color w:val="393939"/>
          <w:lang w:eastAsia="en-US"/>
        </w:rPr>
        <w:t>___ (п</w:t>
      </w:r>
      <w:r w:rsidRPr="00122C73">
        <w:rPr>
          <w:rFonts w:eastAsiaTheme="minorHAnsi"/>
          <w:color w:val="393939"/>
          <w:lang w:eastAsia="en-US"/>
        </w:rPr>
        <w:t xml:space="preserve">ротокол </w:t>
      </w:r>
      <w:r>
        <w:rPr>
          <w:rFonts w:eastAsiaTheme="minorHAnsi"/>
          <w:color w:val="393939"/>
          <w:lang w:eastAsia="en-US"/>
        </w:rPr>
        <w:t xml:space="preserve">№ </w:t>
      </w:r>
      <w:r w:rsidRPr="00122C73">
        <w:rPr>
          <w:rFonts w:eastAsiaTheme="minorHAnsi"/>
          <w:color w:val="393939"/>
          <w:lang w:eastAsia="en-US"/>
        </w:rPr>
        <w:t>___), с одно</w:t>
      </w:r>
      <w:r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 xml:space="preserve"> стороны, </w:t>
      </w:r>
      <w:r>
        <w:rPr>
          <w:rFonts w:eastAsiaTheme="minorHAnsi"/>
          <w:color w:val="393939"/>
          <w:lang w:eastAsia="en-US"/>
        </w:rPr>
        <w:br/>
      </w:r>
      <w:r w:rsidRPr="00122C73">
        <w:rPr>
          <w:rFonts w:eastAsiaTheme="minorHAnsi"/>
          <w:color w:val="393939"/>
          <w:lang w:eastAsia="en-US"/>
        </w:rPr>
        <w:t>и _____________________________, именуемое в дальне</w:t>
      </w:r>
      <w:r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>шем «Заказчик», в лице ________ __________________________, де</w:t>
      </w:r>
      <w:r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>ствующего на основании _________________________, с друго</w:t>
      </w:r>
      <w:r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 xml:space="preserve"> стороны, вместе именуемые «Стороны», заключили настоящи</w:t>
      </w:r>
      <w:r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 xml:space="preserve"> </w:t>
      </w:r>
      <w:r>
        <w:rPr>
          <w:rFonts w:eastAsiaTheme="minorHAnsi"/>
          <w:color w:val="393939"/>
          <w:lang w:eastAsia="en-US"/>
        </w:rPr>
        <w:t>д</w:t>
      </w:r>
      <w:r w:rsidRPr="00122C73">
        <w:rPr>
          <w:rFonts w:eastAsiaTheme="minorHAnsi"/>
          <w:color w:val="393939"/>
          <w:lang w:eastAsia="en-US"/>
        </w:rPr>
        <w:t xml:space="preserve">оговор (далее — Договор) </w:t>
      </w:r>
      <w:r>
        <w:rPr>
          <w:rFonts w:eastAsiaTheme="minorHAnsi"/>
          <w:color w:val="393939"/>
          <w:lang w:eastAsia="en-US"/>
        </w:rPr>
        <w:br/>
      </w:r>
      <w:r w:rsidRPr="00122C73">
        <w:rPr>
          <w:rFonts w:eastAsiaTheme="minorHAnsi"/>
          <w:color w:val="393939"/>
          <w:lang w:eastAsia="en-US"/>
        </w:rPr>
        <w:t xml:space="preserve">о нижеследующем: </w:t>
      </w:r>
    </w:p>
    <w:p w14:paraId="24AA5FD0" w14:textId="77777777" w:rsidR="00122C73" w:rsidRPr="00122C73" w:rsidRDefault="00122C73" w:rsidP="00122C7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/>
          <w:lang w:eastAsia="en-US"/>
        </w:rPr>
      </w:pPr>
      <w:r w:rsidRPr="00122C73">
        <w:rPr>
          <w:rFonts w:eastAsiaTheme="minorHAnsi"/>
          <w:b/>
          <w:color w:val="393939"/>
          <w:lang w:eastAsia="en-US"/>
        </w:rPr>
        <w:t xml:space="preserve">1. ПРЕДМЕТ ДОГОВОРА </w:t>
      </w:r>
    </w:p>
    <w:p w14:paraId="372A7B84" w14:textId="5C61B699" w:rsidR="00122C73" w:rsidRPr="00122C73" w:rsidRDefault="00122C73" w:rsidP="00122C73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122C73">
        <w:rPr>
          <w:rFonts w:eastAsiaTheme="minorHAnsi"/>
          <w:color w:val="393939"/>
          <w:lang w:eastAsia="en-US"/>
        </w:rPr>
        <w:t xml:space="preserve">Предметом </w:t>
      </w:r>
      <w:r w:rsidR="00261E31">
        <w:rPr>
          <w:rFonts w:eastAsiaTheme="minorHAnsi"/>
          <w:color w:val="393939"/>
          <w:lang w:eastAsia="en-US"/>
        </w:rPr>
        <w:t>Д</w:t>
      </w:r>
      <w:r w:rsidRPr="00122C73">
        <w:rPr>
          <w:rFonts w:eastAsiaTheme="minorHAnsi"/>
          <w:color w:val="393939"/>
          <w:lang w:eastAsia="en-US"/>
        </w:rPr>
        <w:t>оговора является предоставление платно</w:t>
      </w:r>
      <w:r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 xml:space="preserve"> услуги по организации и проведению процедуры независимо</w:t>
      </w:r>
      <w:r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 xml:space="preserve"> оценки профессионально</w:t>
      </w:r>
      <w:r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 xml:space="preserve"> квалификации работника</w:t>
      </w:r>
      <w:r>
        <w:rPr>
          <w:rFonts w:eastAsiaTheme="minorHAnsi"/>
          <w:color w:val="393939"/>
          <w:lang w:eastAsia="en-US"/>
        </w:rPr>
        <w:t xml:space="preserve"> </w:t>
      </w:r>
      <w:r w:rsidRPr="00122C73">
        <w:rPr>
          <w:rFonts w:eastAsiaTheme="minorHAnsi"/>
          <w:color w:val="393939"/>
          <w:lang w:eastAsia="en-US"/>
        </w:rPr>
        <w:t>(</w:t>
      </w:r>
      <w:proofErr w:type="spellStart"/>
      <w:r w:rsidRPr="00122C73">
        <w:rPr>
          <w:rFonts w:eastAsiaTheme="minorHAnsi"/>
          <w:color w:val="393939"/>
          <w:lang w:eastAsia="en-US"/>
        </w:rPr>
        <w:t>ов</w:t>
      </w:r>
      <w:proofErr w:type="spellEnd"/>
      <w:r w:rsidRPr="00122C73">
        <w:rPr>
          <w:rFonts w:eastAsiaTheme="minorHAnsi"/>
          <w:color w:val="393939"/>
          <w:lang w:eastAsia="en-US"/>
        </w:rPr>
        <w:t>) Заказчика на соответствие профессиональному стандарту «______________» (утвержден приказом Министерства труда и социально</w:t>
      </w:r>
      <w:r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 xml:space="preserve"> защиты Росси</w:t>
      </w:r>
      <w:r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>ско</w:t>
      </w:r>
      <w:r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 xml:space="preserve"> Федерации </w:t>
      </w:r>
      <w:r w:rsidR="00261E31">
        <w:rPr>
          <w:rFonts w:eastAsiaTheme="minorHAnsi"/>
          <w:color w:val="393939"/>
          <w:lang w:eastAsia="en-US"/>
        </w:rPr>
        <w:br/>
      </w:r>
      <w:r w:rsidRPr="00122C73">
        <w:rPr>
          <w:rFonts w:eastAsiaTheme="minorHAnsi"/>
          <w:color w:val="393939"/>
          <w:lang w:eastAsia="en-US"/>
        </w:rPr>
        <w:t xml:space="preserve">от «__» </w:t>
      </w:r>
      <w:r w:rsidR="00261E31">
        <w:rPr>
          <w:rFonts w:eastAsiaTheme="minorHAnsi"/>
          <w:color w:val="393939"/>
          <w:lang w:eastAsia="en-US"/>
        </w:rPr>
        <w:t>_______</w:t>
      </w:r>
      <w:r w:rsidRPr="00122C73">
        <w:rPr>
          <w:rFonts w:eastAsiaTheme="minorHAnsi"/>
          <w:color w:val="393939"/>
          <w:lang w:eastAsia="en-US"/>
        </w:rPr>
        <w:t xml:space="preserve"> _____ </w:t>
      </w:r>
      <w:r>
        <w:rPr>
          <w:rFonts w:eastAsiaTheme="minorHAnsi"/>
          <w:color w:val="393939"/>
          <w:lang w:eastAsia="en-US"/>
        </w:rPr>
        <w:t>№</w:t>
      </w:r>
      <w:r w:rsidRPr="00122C73">
        <w:rPr>
          <w:rFonts w:eastAsiaTheme="minorHAnsi"/>
          <w:color w:val="393939"/>
          <w:lang w:eastAsia="en-US"/>
        </w:rPr>
        <w:t xml:space="preserve">_____) в период с ___________г. по ___________ г. </w:t>
      </w:r>
    </w:p>
    <w:p w14:paraId="73D13F55" w14:textId="39D2B65E" w:rsidR="00122C73" w:rsidRPr="00261E31" w:rsidRDefault="00122C73" w:rsidP="00122C7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color w:val="000000"/>
          <w:lang w:eastAsia="en-US"/>
        </w:rPr>
      </w:pPr>
      <w:r w:rsidRPr="00261E31">
        <w:rPr>
          <w:rFonts w:eastAsiaTheme="minorHAnsi"/>
          <w:b/>
          <w:color w:val="393939"/>
          <w:lang w:eastAsia="en-US"/>
        </w:rPr>
        <w:t xml:space="preserve">ПРАВА И ОБЯЗАННОСТИ СТОРОН </w:t>
      </w:r>
    </w:p>
    <w:p w14:paraId="3D778B8D" w14:textId="70CB5186" w:rsidR="00122C73" w:rsidRPr="00122C73" w:rsidRDefault="00122C73" w:rsidP="00122C73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MS Mincho"/>
          <w:color w:val="393939"/>
          <w:lang w:eastAsia="en-US"/>
        </w:rPr>
      </w:pPr>
      <w:r w:rsidRPr="00122C73">
        <w:rPr>
          <w:rFonts w:eastAsiaTheme="minorHAnsi"/>
          <w:color w:val="393939"/>
          <w:lang w:eastAsia="en-US"/>
        </w:rPr>
        <w:t>Права и обязанности ЦОК:</w:t>
      </w:r>
      <w:r w:rsidRPr="00122C73">
        <w:rPr>
          <w:rFonts w:ascii="MS Mincho" w:eastAsia="MS Mincho" w:hAnsi="MS Mincho" w:cs="MS Mincho"/>
          <w:color w:val="393939"/>
          <w:lang w:eastAsia="en-US"/>
        </w:rPr>
        <w:t> </w:t>
      </w:r>
    </w:p>
    <w:p w14:paraId="2E317AD0" w14:textId="07F33453" w:rsidR="00122C73" w:rsidRPr="00122C73" w:rsidRDefault="00122C73" w:rsidP="00122C7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MS Mincho"/>
          <w:color w:val="393939"/>
          <w:lang w:eastAsia="en-US"/>
        </w:rPr>
      </w:pPr>
      <w:r w:rsidRPr="00122C73">
        <w:rPr>
          <w:rFonts w:eastAsiaTheme="minorHAnsi"/>
          <w:color w:val="393939"/>
          <w:lang w:eastAsia="en-US"/>
        </w:rPr>
        <w:t>ЦОК обязан:</w:t>
      </w:r>
      <w:r w:rsidRPr="00122C73">
        <w:rPr>
          <w:rFonts w:ascii="MS Mincho" w:eastAsia="MS Mincho" w:hAnsi="MS Mincho" w:cs="MS Mincho"/>
          <w:color w:val="393939"/>
          <w:lang w:eastAsia="en-US"/>
        </w:rPr>
        <w:t> </w:t>
      </w:r>
    </w:p>
    <w:p w14:paraId="3B414831" w14:textId="3D77F18F" w:rsidR="00122C73" w:rsidRPr="00122C73" w:rsidRDefault="00122C73" w:rsidP="00122C73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color w:val="393939"/>
          <w:lang w:eastAsia="en-US"/>
        </w:rPr>
      </w:pPr>
      <w:r w:rsidRPr="00122C73">
        <w:rPr>
          <w:rFonts w:eastAsiaTheme="minorHAnsi"/>
          <w:color w:val="393939"/>
          <w:lang w:eastAsia="en-US"/>
        </w:rPr>
        <w:t xml:space="preserve">соответствовать требованиям к ЦОК, установленным нормативными документами Совета по профессиональным квалификациям в </w:t>
      </w:r>
      <w:r w:rsidR="00261E31">
        <w:rPr>
          <w:rFonts w:eastAsiaTheme="minorHAnsi"/>
          <w:color w:val="393939"/>
          <w:lang w:eastAsia="en-US"/>
        </w:rPr>
        <w:t>сфере физической культуры и спорта</w:t>
      </w:r>
      <w:r w:rsidRPr="00122C73">
        <w:rPr>
          <w:rFonts w:eastAsiaTheme="minorHAnsi"/>
          <w:color w:val="393939"/>
          <w:lang w:eastAsia="en-US"/>
        </w:rPr>
        <w:t xml:space="preserve"> </w:t>
      </w:r>
      <w:r w:rsidR="00261E31">
        <w:rPr>
          <w:rFonts w:eastAsiaTheme="minorHAnsi"/>
          <w:color w:val="393939"/>
          <w:lang w:eastAsia="en-US"/>
        </w:rPr>
        <w:br/>
      </w:r>
      <w:r w:rsidRPr="00122C73">
        <w:rPr>
          <w:rFonts w:eastAsiaTheme="minorHAnsi"/>
          <w:color w:val="393939"/>
          <w:lang w:eastAsia="en-US"/>
        </w:rPr>
        <w:t>(далее по тексту — СПК);</w:t>
      </w:r>
      <w:r w:rsidRPr="00122C73">
        <w:rPr>
          <w:rFonts w:ascii="MS Mincho" w:eastAsia="MS Mincho" w:hAnsi="MS Mincho" w:cs="MS Mincho"/>
          <w:color w:val="393939"/>
          <w:lang w:eastAsia="en-US"/>
        </w:rPr>
        <w:t> </w:t>
      </w:r>
    </w:p>
    <w:p w14:paraId="527B5658" w14:textId="076B0060" w:rsidR="00122C73" w:rsidRPr="00122C73" w:rsidRDefault="00122C73" w:rsidP="00122C73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color w:val="393939"/>
          <w:lang w:eastAsia="en-US"/>
        </w:rPr>
      </w:pPr>
      <w:r w:rsidRPr="00122C73">
        <w:rPr>
          <w:rFonts w:eastAsiaTheme="minorHAnsi"/>
          <w:color w:val="393939"/>
          <w:lang w:eastAsia="en-US"/>
        </w:rPr>
        <w:t>предоставить Заказчику необходимую информацию о правилах и процедурах независим</w:t>
      </w:r>
      <w:r w:rsidR="00261E31">
        <w:rPr>
          <w:rFonts w:eastAsiaTheme="minorHAnsi"/>
          <w:color w:val="393939"/>
          <w:lang w:eastAsia="en-US"/>
        </w:rPr>
        <w:t>ой</w:t>
      </w:r>
      <w:r w:rsidRPr="00122C73">
        <w:rPr>
          <w:rFonts w:eastAsiaTheme="minorHAnsi"/>
          <w:color w:val="393939"/>
          <w:lang w:eastAsia="en-US"/>
        </w:rPr>
        <w:t xml:space="preserve"> оценки квалификаций;</w:t>
      </w:r>
      <w:r w:rsidRPr="00122C73">
        <w:rPr>
          <w:rFonts w:ascii="MS Mincho" w:eastAsia="MS Mincho" w:hAnsi="MS Mincho" w:cs="MS Mincho"/>
          <w:color w:val="393939"/>
          <w:lang w:eastAsia="en-US"/>
        </w:rPr>
        <w:t> </w:t>
      </w:r>
    </w:p>
    <w:p w14:paraId="60AC3FF0" w14:textId="3E98C82D" w:rsidR="00122C73" w:rsidRPr="00122C73" w:rsidRDefault="00122C73" w:rsidP="00122C73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color w:val="393939"/>
          <w:lang w:eastAsia="en-US"/>
        </w:rPr>
      </w:pPr>
      <w:r w:rsidRPr="00122C73">
        <w:rPr>
          <w:rFonts w:eastAsiaTheme="minorHAnsi"/>
          <w:color w:val="393939"/>
          <w:lang w:eastAsia="en-US"/>
        </w:rPr>
        <w:t>провести профессиональны</w:t>
      </w:r>
      <w:r w:rsidR="00261E31"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 xml:space="preserve"> экзамен квалификационно</w:t>
      </w:r>
      <w:r w:rsidR="00261E31"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 xml:space="preserve"> комиссие</w:t>
      </w:r>
      <w:r w:rsidR="00261E31"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>, сформированно</w:t>
      </w:r>
      <w:r w:rsidR="00261E31"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 xml:space="preserve"> из числа экспертов, аттестованных СПК, в установленные сроки, качественно и в полном объеме;</w:t>
      </w:r>
      <w:r w:rsidRPr="00122C73">
        <w:rPr>
          <w:rFonts w:ascii="MS Mincho" w:eastAsia="MS Mincho" w:hAnsi="MS Mincho" w:cs="MS Mincho"/>
          <w:color w:val="393939"/>
          <w:lang w:eastAsia="en-US"/>
        </w:rPr>
        <w:t> </w:t>
      </w:r>
    </w:p>
    <w:p w14:paraId="4B1DCF73" w14:textId="4C1CC2BD" w:rsidR="00122C73" w:rsidRPr="00122C73" w:rsidRDefault="00122C73" w:rsidP="00122C73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color w:val="393939"/>
          <w:lang w:eastAsia="en-US"/>
        </w:rPr>
      </w:pPr>
      <w:r w:rsidRPr="00122C73">
        <w:rPr>
          <w:rFonts w:eastAsiaTheme="minorHAnsi"/>
          <w:color w:val="393939"/>
          <w:lang w:eastAsia="en-US"/>
        </w:rPr>
        <w:t>при принятии решения о присвоении работнику</w:t>
      </w:r>
      <w:r w:rsidR="00261E31">
        <w:rPr>
          <w:rFonts w:eastAsiaTheme="minorHAnsi"/>
          <w:color w:val="393939"/>
          <w:lang w:eastAsia="en-US"/>
        </w:rPr>
        <w:t xml:space="preserve"> </w:t>
      </w:r>
      <w:r w:rsidRPr="00122C73">
        <w:rPr>
          <w:rFonts w:eastAsiaTheme="minorHAnsi"/>
          <w:color w:val="393939"/>
          <w:lang w:eastAsia="en-US"/>
        </w:rPr>
        <w:t>(</w:t>
      </w:r>
      <w:proofErr w:type="spellStart"/>
      <w:r w:rsidR="00261E31">
        <w:rPr>
          <w:rFonts w:eastAsiaTheme="minorHAnsi"/>
          <w:color w:val="393939"/>
          <w:lang w:eastAsia="en-US"/>
        </w:rPr>
        <w:t>ам</w:t>
      </w:r>
      <w:proofErr w:type="spellEnd"/>
      <w:r w:rsidRPr="00122C73">
        <w:rPr>
          <w:rFonts w:eastAsiaTheme="minorHAnsi"/>
          <w:color w:val="393939"/>
          <w:lang w:eastAsia="en-US"/>
        </w:rPr>
        <w:t>) Заказчика профессионально</w:t>
      </w:r>
      <w:r w:rsidR="00261E31"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 xml:space="preserve"> квалификации, выдать Свидетельство(а) о квалификации в срок не позднее 30 (тридцати) дне</w:t>
      </w:r>
      <w:r w:rsidR="00261E31"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 xml:space="preserve"> после проведения процедуры независимо</w:t>
      </w:r>
      <w:r w:rsidR="00261E31"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 xml:space="preserve"> оценки квалификаций;</w:t>
      </w:r>
      <w:r w:rsidRPr="00122C73">
        <w:rPr>
          <w:rFonts w:ascii="MS Mincho" w:eastAsia="MS Mincho" w:hAnsi="MS Mincho" w:cs="MS Mincho"/>
          <w:color w:val="393939"/>
          <w:lang w:eastAsia="en-US"/>
        </w:rPr>
        <w:t> </w:t>
      </w:r>
    </w:p>
    <w:p w14:paraId="51AC52E1" w14:textId="1315C92A" w:rsidR="00122C73" w:rsidRPr="00122C73" w:rsidRDefault="00122C73" w:rsidP="00122C73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color w:val="393939"/>
          <w:lang w:eastAsia="en-US"/>
        </w:rPr>
      </w:pPr>
      <w:r w:rsidRPr="00122C73">
        <w:rPr>
          <w:rFonts w:eastAsiaTheme="minorHAnsi"/>
          <w:color w:val="393939"/>
          <w:lang w:eastAsia="en-US"/>
        </w:rPr>
        <w:t>в случае получения неудовлетворительно</w:t>
      </w:r>
      <w:r w:rsidR="00261E31"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 xml:space="preserve"> оценки и принятия отрицательного решения о присвоении квалификации выдать Заключение(я) о прохождении профессионального экзамена в срок не позднее 30 (тридцати) дне</w:t>
      </w:r>
      <w:r w:rsidR="00261E31"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 xml:space="preserve"> после проведения процедуры независимо</w:t>
      </w:r>
      <w:r w:rsidR="00261E31"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 xml:space="preserve"> оценки квалификаций;</w:t>
      </w:r>
      <w:r w:rsidRPr="00122C73">
        <w:rPr>
          <w:rFonts w:ascii="MS Mincho" w:eastAsia="MS Mincho" w:hAnsi="MS Mincho" w:cs="MS Mincho"/>
          <w:color w:val="393939"/>
          <w:lang w:eastAsia="en-US"/>
        </w:rPr>
        <w:t> </w:t>
      </w:r>
    </w:p>
    <w:p w14:paraId="5AF4755A" w14:textId="4D317EB9" w:rsidR="00122C73" w:rsidRPr="00122C73" w:rsidRDefault="00122C73" w:rsidP="00122C7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22C73">
        <w:rPr>
          <w:rFonts w:eastAsiaTheme="minorHAnsi"/>
          <w:color w:val="393939"/>
          <w:lang w:eastAsia="en-US"/>
        </w:rPr>
        <w:t>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</w:t>
      </w:r>
      <w:r w:rsidR="00261E31"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>ско</w:t>
      </w:r>
      <w:r w:rsidR="00261E31"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 xml:space="preserve"> Федерации; </w:t>
      </w:r>
    </w:p>
    <w:p w14:paraId="6F46E1F2" w14:textId="5BF86934" w:rsidR="00122C73" w:rsidRPr="00122C73" w:rsidRDefault="00122C73" w:rsidP="00122C73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color w:val="393939"/>
          <w:lang w:eastAsia="en-US"/>
        </w:rPr>
      </w:pPr>
      <w:r w:rsidRPr="00122C73">
        <w:rPr>
          <w:rFonts w:eastAsiaTheme="minorHAnsi"/>
          <w:color w:val="393939"/>
          <w:lang w:eastAsia="en-US"/>
        </w:rPr>
        <w:t>в случаях возникновения обстоятельств, препятствующих исполнению Договора, незамедлительно сообщить об этом Заказчику.</w:t>
      </w:r>
      <w:r w:rsidRPr="00122C73">
        <w:rPr>
          <w:rFonts w:ascii="MS Mincho" w:eastAsia="MS Mincho" w:hAnsi="MS Mincho" w:cs="MS Mincho"/>
          <w:color w:val="393939"/>
          <w:lang w:eastAsia="en-US"/>
        </w:rPr>
        <w:t> </w:t>
      </w:r>
    </w:p>
    <w:p w14:paraId="0D570278" w14:textId="7B58CFC1" w:rsidR="00122C73" w:rsidRPr="00122C73" w:rsidRDefault="00122C73" w:rsidP="00122C7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MS Mincho"/>
          <w:color w:val="393939"/>
          <w:lang w:eastAsia="en-US"/>
        </w:rPr>
      </w:pPr>
      <w:r w:rsidRPr="00122C73">
        <w:rPr>
          <w:rFonts w:eastAsiaTheme="minorHAnsi"/>
          <w:color w:val="393939"/>
          <w:lang w:eastAsia="en-US"/>
        </w:rPr>
        <w:t>ЦОК вправе:</w:t>
      </w:r>
      <w:r w:rsidRPr="00122C73">
        <w:rPr>
          <w:rFonts w:ascii="MS Mincho" w:eastAsia="MS Mincho" w:hAnsi="MS Mincho" w:cs="MS Mincho"/>
          <w:color w:val="393939"/>
          <w:lang w:eastAsia="en-US"/>
        </w:rPr>
        <w:t> </w:t>
      </w:r>
    </w:p>
    <w:p w14:paraId="5E066B51" w14:textId="29711126" w:rsidR="00122C73" w:rsidRPr="00122C73" w:rsidRDefault="00122C73" w:rsidP="00122C7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393939"/>
          <w:lang w:eastAsia="en-US"/>
        </w:rPr>
      </w:pPr>
      <w:r w:rsidRPr="00122C73">
        <w:rPr>
          <w:rFonts w:eastAsiaTheme="minorHAnsi"/>
          <w:color w:val="393939"/>
          <w:lang w:eastAsia="en-US"/>
        </w:rPr>
        <w:t>проводить независимую оценку квалификаций только по тем квалификациям, по которым наделен СПК полномочиями на проведение независимо</w:t>
      </w:r>
      <w:r w:rsidR="00261E31"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 xml:space="preserve"> оценки квалификаций; </w:t>
      </w:r>
    </w:p>
    <w:p w14:paraId="374FE555" w14:textId="5F52BDFD" w:rsidR="00122C73" w:rsidRPr="00122C73" w:rsidRDefault="00122C73" w:rsidP="00122C7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22C73">
        <w:rPr>
          <w:rFonts w:eastAsiaTheme="minorHAnsi"/>
          <w:color w:val="393939"/>
          <w:lang w:eastAsia="en-US"/>
        </w:rPr>
        <w:t xml:space="preserve">предоставлять мотивированные разъяснения в письменном виде в случае отказа от проведения профессионального экзамена; </w:t>
      </w:r>
    </w:p>
    <w:p w14:paraId="0F1DBEBB" w14:textId="4A2D81BB" w:rsidR="00122C73" w:rsidRPr="00122C73" w:rsidRDefault="00122C73" w:rsidP="00122C73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color w:val="393939"/>
          <w:lang w:eastAsia="en-US"/>
        </w:rPr>
      </w:pPr>
      <w:r w:rsidRPr="00122C73">
        <w:rPr>
          <w:rFonts w:eastAsiaTheme="minorHAnsi"/>
          <w:color w:val="393939"/>
          <w:lang w:eastAsia="en-US"/>
        </w:rPr>
        <w:lastRenderedPageBreak/>
        <w:t>получать от Заказчика информацию и документы, необходимые для проведения процедуры независимо</w:t>
      </w:r>
      <w:r w:rsidR="00261E31"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 xml:space="preserve"> оценки квалификаций;</w:t>
      </w:r>
      <w:r w:rsidRPr="00122C73">
        <w:rPr>
          <w:rFonts w:ascii="MS Mincho" w:eastAsia="MS Mincho" w:hAnsi="MS Mincho" w:cs="MS Mincho"/>
          <w:color w:val="393939"/>
          <w:lang w:eastAsia="en-US"/>
        </w:rPr>
        <w:t> </w:t>
      </w:r>
    </w:p>
    <w:p w14:paraId="032ABF0A" w14:textId="2BA6FD8D" w:rsidR="00122C73" w:rsidRPr="00122C73" w:rsidRDefault="00122C73" w:rsidP="00122C7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22C73">
        <w:rPr>
          <w:rFonts w:eastAsiaTheme="minorHAnsi"/>
          <w:color w:val="393939"/>
          <w:lang w:eastAsia="en-US"/>
        </w:rPr>
        <w:t xml:space="preserve">требовать оплаты оказанных услуг в порядке и на условиях Договора. </w:t>
      </w:r>
    </w:p>
    <w:p w14:paraId="19EF9177" w14:textId="1B3A21EF" w:rsidR="00122C73" w:rsidRPr="00122C73" w:rsidRDefault="00122C73" w:rsidP="00122C73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MS Mincho"/>
          <w:color w:val="393939"/>
          <w:lang w:eastAsia="en-US"/>
        </w:rPr>
      </w:pPr>
      <w:r w:rsidRPr="00122C73">
        <w:rPr>
          <w:rFonts w:eastAsiaTheme="minorHAnsi"/>
          <w:color w:val="393939"/>
          <w:lang w:eastAsia="en-US"/>
        </w:rPr>
        <w:t>Права и обязанности Заказчика</w:t>
      </w:r>
      <w:r w:rsidRPr="00122C73">
        <w:rPr>
          <w:rFonts w:ascii="MS Mincho" w:eastAsia="MS Mincho" w:hAnsi="MS Mincho" w:cs="MS Mincho"/>
          <w:color w:val="393939"/>
          <w:lang w:eastAsia="en-US"/>
        </w:rPr>
        <w:t> </w:t>
      </w:r>
    </w:p>
    <w:p w14:paraId="16AC49DE" w14:textId="3D595D4C" w:rsidR="00122C73" w:rsidRPr="00122C73" w:rsidRDefault="00122C73" w:rsidP="00122C7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MS Mincho"/>
          <w:color w:val="393939"/>
          <w:lang w:eastAsia="en-US"/>
        </w:rPr>
      </w:pPr>
      <w:r w:rsidRPr="00122C73">
        <w:rPr>
          <w:rFonts w:eastAsiaTheme="minorHAnsi"/>
          <w:color w:val="393939"/>
          <w:lang w:eastAsia="en-US"/>
        </w:rPr>
        <w:t>Заказчик обязан:</w:t>
      </w:r>
      <w:r w:rsidRPr="00122C73">
        <w:rPr>
          <w:rFonts w:ascii="MS Mincho" w:eastAsia="MS Mincho" w:hAnsi="MS Mincho" w:cs="MS Mincho"/>
          <w:color w:val="393939"/>
          <w:lang w:eastAsia="en-US"/>
        </w:rPr>
        <w:t> </w:t>
      </w:r>
    </w:p>
    <w:p w14:paraId="6A9A86A3" w14:textId="5453D824" w:rsidR="00122C73" w:rsidRPr="00122C73" w:rsidRDefault="00122C73" w:rsidP="00122C73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color w:val="393939"/>
          <w:lang w:eastAsia="en-US"/>
        </w:rPr>
      </w:pPr>
      <w:r w:rsidRPr="00122C73">
        <w:rPr>
          <w:rFonts w:eastAsiaTheme="minorHAnsi"/>
          <w:color w:val="393939"/>
          <w:lang w:eastAsia="en-US"/>
        </w:rPr>
        <w:t>своевременно предоставить ЦОК всю необходимую информацию и документы работников для прохождения процедуры независимо</w:t>
      </w:r>
      <w:r w:rsidR="00261E31"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 xml:space="preserve"> оценки квалификаций;</w:t>
      </w:r>
      <w:r w:rsidRPr="00122C73">
        <w:rPr>
          <w:rFonts w:ascii="MS Mincho" w:eastAsia="MS Mincho" w:hAnsi="MS Mincho" w:cs="MS Mincho"/>
          <w:color w:val="393939"/>
          <w:lang w:eastAsia="en-US"/>
        </w:rPr>
        <w:t> </w:t>
      </w:r>
    </w:p>
    <w:p w14:paraId="452C15DF" w14:textId="4059C843" w:rsidR="00122C73" w:rsidRPr="00122C73" w:rsidRDefault="00122C73" w:rsidP="00122C73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color w:val="393939"/>
          <w:lang w:eastAsia="en-US"/>
        </w:rPr>
      </w:pPr>
      <w:r w:rsidRPr="00122C73">
        <w:rPr>
          <w:rFonts w:eastAsiaTheme="minorHAnsi"/>
          <w:color w:val="393939"/>
          <w:lang w:eastAsia="en-US"/>
        </w:rPr>
        <w:t>принять надлежащим образом исполнение обязательств по Договору в соответствии с условиями Договора;</w:t>
      </w:r>
      <w:r w:rsidRPr="00122C73">
        <w:rPr>
          <w:rFonts w:ascii="MS Mincho" w:eastAsia="MS Mincho" w:hAnsi="MS Mincho" w:cs="MS Mincho"/>
          <w:color w:val="393939"/>
          <w:lang w:eastAsia="en-US"/>
        </w:rPr>
        <w:t> </w:t>
      </w:r>
    </w:p>
    <w:p w14:paraId="474FF31D" w14:textId="4F649B77" w:rsidR="00122C73" w:rsidRPr="00122C73" w:rsidRDefault="00122C73" w:rsidP="00122C73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color w:val="393939"/>
          <w:lang w:eastAsia="en-US"/>
        </w:rPr>
      </w:pPr>
      <w:r w:rsidRPr="00122C73">
        <w:rPr>
          <w:rFonts w:eastAsiaTheme="minorHAnsi"/>
          <w:color w:val="393939"/>
          <w:lang w:eastAsia="en-US"/>
        </w:rPr>
        <w:t>своевременно осуществить оплату услуги по проведению процедуры независимо</w:t>
      </w:r>
      <w:r w:rsidR="00261E31"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 xml:space="preserve"> оценки квалификаций в соответствии с п. 3.2 Договора.</w:t>
      </w:r>
      <w:r w:rsidRPr="00122C73">
        <w:rPr>
          <w:rFonts w:ascii="MS Mincho" w:eastAsia="MS Mincho" w:hAnsi="MS Mincho" w:cs="MS Mincho"/>
          <w:color w:val="393939"/>
          <w:lang w:eastAsia="en-US"/>
        </w:rPr>
        <w:t> </w:t>
      </w:r>
    </w:p>
    <w:p w14:paraId="612E76FA" w14:textId="44FDA88D" w:rsidR="00122C73" w:rsidRPr="00122C73" w:rsidRDefault="00122C73" w:rsidP="00122C73">
      <w:pPr>
        <w:pStyle w:val="a4"/>
        <w:widowControl w:val="0"/>
        <w:numPr>
          <w:ilvl w:val="2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MS Mincho"/>
          <w:color w:val="393939"/>
          <w:lang w:eastAsia="en-US"/>
        </w:rPr>
      </w:pPr>
      <w:r w:rsidRPr="00122C73">
        <w:rPr>
          <w:rFonts w:eastAsiaTheme="minorHAnsi"/>
          <w:color w:val="393939"/>
          <w:lang w:eastAsia="en-US"/>
        </w:rPr>
        <w:t>Заказчик вправе:</w:t>
      </w:r>
      <w:r w:rsidRPr="00122C73">
        <w:rPr>
          <w:rFonts w:ascii="MS Mincho" w:eastAsia="MS Mincho" w:hAnsi="MS Mincho" w:cs="MS Mincho"/>
          <w:color w:val="393939"/>
          <w:lang w:eastAsia="en-US"/>
        </w:rPr>
        <w:t> </w:t>
      </w:r>
    </w:p>
    <w:p w14:paraId="4E972DAF" w14:textId="61ACF800" w:rsidR="00122C73" w:rsidRPr="00122C73" w:rsidRDefault="00122C73" w:rsidP="00122C73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color w:val="393939"/>
          <w:lang w:eastAsia="en-US"/>
        </w:rPr>
      </w:pPr>
      <w:r w:rsidRPr="00122C73">
        <w:rPr>
          <w:rFonts w:eastAsiaTheme="minorHAnsi"/>
          <w:color w:val="393939"/>
          <w:lang w:eastAsia="en-US"/>
        </w:rPr>
        <w:t>требовать от ЦОК исполнения обязательств в соответствии с условиями Договора;</w:t>
      </w:r>
      <w:r w:rsidRPr="00122C73">
        <w:rPr>
          <w:rFonts w:ascii="MS Mincho" w:eastAsia="MS Mincho" w:hAnsi="MS Mincho" w:cs="MS Mincho"/>
          <w:color w:val="393939"/>
          <w:lang w:eastAsia="en-US"/>
        </w:rPr>
        <w:t> </w:t>
      </w:r>
    </w:p>
    <w:p w14:paraId="18C07CC0" w14:textId="59CC1FE8" w:rsidR="00122C73" w:rsidRPr="00122C73" w:rsidRDefault="00122C73" w:rsidP="00122C7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22C73">
        <w:rPr>
          <w:rFonts w:eastAsiaTheme="minorHAnsi"/>
          <w:color w:val="393939"/>
          <w:lang w:eastAsia="en-US"/>
        </w:rPr>
        <w:t xml:space="preserve">подать жалобу в Апелляционную комиссию СПК на решение по результатам проведения профессионального экзамена по оценке квалификаций. </w:t>
      </w:r>
    </w:p>
    <w:p w14:paraId="2B7E93FD" w14:textId="42DD158C" w:rsidR="00122C73" w:rsidRPr="00261E31" w:rsidRDefault="00261E31" w:rsidP="00122C7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color w:val="000000"/>
          <w:lang w:eastAsia="en-US"/>
        </w:rPr>
      </w:pPr>
      <w:r w:rsidRPr="00261E31">
        <w:rPr>
          <w:rFonts w:eastAsiaTheme="minorHAnsi"/>
          <w:b/>
          <w:color w:val="393939"/>
          <w:lang w:eastAsia="en-US"/>
        </w:rPr>
        <w:t xml:space="preserve">ЦЕНА И ПОРЯДОК РАСЧЕТОВ. </w:t>
      </w:r>
      <w:r w:rsidR="00122C73" w:rsidRPr="00261E31">
        <w:rPr>
          <w:rFonts w:eastAsiaTheme="minorHAnsi"/>
          <w:b/>
          <w:color w:val="393939"/>
          <w:lang w:eastAsia="en-US"/>
        </w:rPr>
        <w:t xml:space="preserve">ПОРЯДОК СДАЧИ-ПРИЕМКИ УСЛУГ. </w:t>
      </w:r>
    </w:p>
    <w:p w14:paraId="32001A44" w14:textId="1ABCE188" w:rsidR="00122C73" w:rsidRPr="00122C73" w:rsidRDefault="00122C73" w:rsidP="00122C73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393939"/>
          <w:lang w:eastAsia="en-US"/>
        </w:rPr>
      </w:pPr>
      <w:r w:rsidRPr="00122C73">
        <w:rPr>
          <w:rFonts w:eastAsiaTheme="minorHAnsi"/>
          <w:color w:val="393939"/>
          <w:lang w:eastAsia="en-US"/>
        </w:rPr>
        <w:t xml:space="preserve">Стоимость услуг по </w:t>
      </w:r>
      <w:r w:rsidR="00261E31">
        <w:rPr>
          <w:rFonts w:eastAsiaTheme="minorHAnsi"/>
          <w:color w:val="393939"/>
          <w:lang w:eastAsia="en-US"/>
        </w:rPr>
        <w:t>Д</w:t>
      </w:r>
      <w:r w:rsidRPr="00122C73">
        <w:rPr>
          <w:rFonts w:eastAsiaTheme="minorHAnsi"/>
          <w:color w:val="393939"/>
          <w:lang w:eastAsia="en-US"/>
        </w:rPr>
        <w:t>оговору определяется в соответствии с методико</w:t>
      </w:r>
      <w:r w:rsidR="00261E31"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 xml:space="preserve"> определения стоимости работ по оценке квалификаций, утвержденно</w:t>
      </w:r>
      <w:r w:rsidR="00261E31"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 xml:space="preserve"> решением ЦОК </w:t>
      </w:r>
      <w:r w:rsidR="00261E31">
        <w:rPr>
          <w:rFonts w:eastAsiaTheme="minorHAnsi"/>
          <w:color w:val="393939"/>
          <w:lang w:eastAsia="en-US"/>
        </w:rPr>
        <w:br/>
      </w:r>
      <w:r w:rsidRPr="00122C73">
        <w:rPr>
          <w:rFonts w:eastAsiaTheme="minorHAnsi"/>
          <w:color w:val="393939"/>
          <w:lang w:eastAsia="en-US"/>
        </w:rPr>
        <w:t xml:space="preserve">(протокол </w:t>
      </w:r>
      <w:r w:rsidR="00261E31">
        <w:rPr>
          <w:rFonts w:eastAsiaTheme="minorHAnsi"/>
          <w:color w:val="393939"/>
          <w:lang w:eastAsia="en-US"/>
        </w:rPr>
        <w:t>№_____ от ___________</w:t>
      </w:r>
      <w:r w:rsidRPr="00122C73">
        <w:rPr>
          <w:rFonts w:eastAsiaTheme="minorHAnsi"/>
          <w:color w:val="393939"/>
          <w:lang w:eastAsia="en-US"/>
        </w:rPr>
        <w:t xml:space="preserve">), и составляет ________________________________. </w:t>
      </w:r>
    </w:p>
    <w:p w14:paraId="48FC75E0" w14:textId="2EF93840" w:rsidR="00122C73" w:rsidRPr="00122C73" w:rsidRDefault="00122C73" w:rsidP="00122C73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122C73">
        <w:rPr>
          <w:rFonts w:eastAsiaTheme="minorHAnsi"/>
          <w:color w:val="393939"/>
          <w:lang w:eastAsia="en-US"/>
        </w:rPr>
        <w:t>Оплата стоимости услуг, указанно</w:t>
      </w:r>
      <w:r w:rsidR="00261E31"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 xml:space="preserve"> в п. 3.1 Договор</w:t>
      </w:r>
      <w:r w:rsidR="00261E31">
        <w:rPr>
          <w:rFonts w:eastAsiaTheme="minorHAnsi"/>
          <w:color w:val="393939"/>
          <w:lang w:eastAsia="en-US"/>
        </w:rPr>
        <w:t xml:space="preserve">а, производится на условии </w:t>
      </w:r>
      <w:r w:rsidR="00261E31">
        <w:rPr>
          <w:rFonts w:eastAsiaTheme="minorHAnsi"/>
          <w:color w:val="393939"/>
          <w:lang w:eastAsia="en-US"/>
        </w:rPr>
        <w:br/>
        <w:t>100%-ой</w:t>
      </w:r>
      <w:r w:rsidRPr="00122C73">
        <w:rPr>
          <w:rFonts w:eastAsiaTheme="minorHAnsi"/>
          <w:color w:val="393939"/>
          <w:lang w:eastAsia="en-US"/>
        </w:rPr>
        <w:t xml:space="preserve"> предоплаты. </w:t>
      </w:r>
    </w:p>
    <w:p w14:paraId="1842DDAE" w14:textId="16DEC742" w:rsidR="00122C73" w:rsidRPr="00122C73" w:rsidRDefault="00122C73" w:rsidP="00122C73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122C73">
        <w:rPr>
          <w:rFonts w:eastAsiaTheme="minorHAnsi"/>
          <w:color w:val="393939"/>
          <w:lang w:eastAsia="en-US"/>
        </w:rPr>
        <w:t>Заказчик перечисляет денежные средства на расчетны</w:t>
      </w:r>
      <w:r w:rsidR="00261E31"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 xml:space="preserve"> счет, указанны</w:t>
      </w:r>
      <w:r w:rsidR="00261E31"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 xml:space="preserve"> в п. 6 </w:t>
      </w:r>
      <w:r w:rsidR="00261E31">
        <w:rPr>
          <w:rFonts w:eastAsiaTheme="minorHAnsi"/>
          <w:color w:val="393939"/>
          <w:lang w:eastAsia="en-US"/>
        </w:rPr>
        <w:t>Д</w:t>
      </w:r>
      <w:r w:rsidRPr="00122C73">
        <w:rPr>
          <w:rFonts w:eastAsiaTheme="minorHAnsi"/>
          <w:color w:val="393939"/>
          <w:lang w:eastAsia="en-US"/>
        </w:rPr>
        <w:t xml:space="preserve">оговора, на основании выставленного счета на оплату. Обязательства по оплате услуг считаются выполненными с момента поступления денежных средств, указанных в п. 3.1 </w:t>
      </w:r>
      <w:r w:rsidR="00261E31">
        <w:rPr>
          <w:rFonts w:eastAsiaTheme="minorHAnsi"/>
          <w:color w:val="393939"/>
          <w:lang w:eastAsia="en-US"/>
        </w:rPr>
        <w:t>Д</w:t>
      </w:r>
      <w:r w:rsidRPr="00122C73">
        <w:rPr>
          <w:rFonts w:eastAsiaTheme="minorHAnsi"/>
          <w:color w:val="393939"/>
          <w:lang w:eastAsia="en-US"/>
        </w:rPr>
        <w:t>оговора, на расчетны</w:t>
      </w:r>
      <w:r w:rsidR="00261E31"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 xml:space="preserve"> счет ЦОК. </w:t>
      </w:r>
    </w:p>
    <w:p w14:paraId="583F24BE" w14:textId="32FCD48A" w:rsidR="00122C73" w:rsidRPr="00122C73" w:rsidRDefault="00122C73" w:rsidP="00122C73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122C73">
        <w:rPr>
          <w:rFonts w:eastAsiaTheme="minorHAnsi"/>
          <w:color w:val="393939"/>
          <w:lang w:eastAsia="en-US"/>
        </w:rPr>
        <w:t>Факт оказания услуг по Договору оформляется Актом приемки-сдачи услуг. Заказчик не позднее 2 (двух) календарных дне</w:t>
      </w:r>
      <w:r w:rsidR="00261E31"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 xml:space="preserve"> с даты получения Акта приемки-сдачи услуг подписывает его и направляет один экземпляр в адрес ЦОК либо направляет в адрес 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Договором для ЦОК. </w:t>
      </w:r>
    </w:p>
    <w:p w14:paraId="66FD7AD2" w14:textId="77777777" w:rsidR="00584022" w:rsidRPr="00584022" w:rsidRDefault="00122C73" w:rsidP="00261E31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122C73">
        <w:rPr>
          <w:rFonts w:eastAsiaTheme="minorHAnsi"/>
          <w:color w:val="393939"/>
          <w:lang w:eastAsia="en-US"/>
        </w:rPr>
        <w:t>При неполучении ЦОК от Заказчика Акта приемки-сдачи оказанных услуг в течение 2 (двух) календарных дне</w:t>
      </w:r>
      <w:r w:rsidR="00261E31"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 xml:space="preserve"> после передачи подписанного со стороны ЦОК Акта пр</w:t>
      </w:r>
      <w:r w:rsidR="00261E31">
        <w:rPr>
          <w:rFonts w:eastAsiaTheme="minorHAnsi"/>
          <w:color w:val="393939"/>
          <w:lang w:eastAsia="en-US"/>
        </w:rPr>
        <w:t>и</w:t>
      </w:r>
      <w:r w:rsidRPr="00122C73">
        <w:rPr>
          <w:rFonts w:eastAsiaTheme="minorHAnsi"/>
          <w:color w:val="393939"/>
          <w:lang w:eastAsia="en-US"/>
        </w:rPr>
        <w:t xml:space="preserve">емки-сдачи оказанных услуг Заказчику услуги по организации и проведению процедуры </w:t>
      </w:r>
      <w:r w:rsidRPr="00261E31">
        <w:rPr>
          <w:rFonts w:eastAsiaTheme="minorHAnsi"/>
          <w:color w:val="393939"/>
          <w:lang w:eastAsia="en-US"/>
        </w:rPr>
        <w:t>независимо</w:t>
      </w:r>
      <w:r w:rsidR="00261E31" w:rsidRPr="00261E31">
        <w:rPr>
          <w:rFonts w:eastAsiaTheme="minorHAnsi"/>
          <w:color w:val="393939"/>
          <w:lang w:eastAsia="en-US"/>
        </w:rPr>
        <w:t>й</w:t>
      </w:r>
      <w:r w:rsidRPr="00261E31">
        <w:rPr>
          <w:rFonts w:eastAsiaTheme="minorHAnsi"/>
          <w:color w:val="393939"/>
          <w:lang w:eastAsia="en-US"/>
        </w:rPr>
        <w:t xml:space="preserve"> оценки квалификаций считаются выполненными в полном объеме и в срок, предусмотренны</w:t>
      </w:r>
      <w:r w:rsidR="00261E31">
        <w:rPr>
          <w:rFonts w:eastAsiaTheme="minorHAnsi"/>
          <w:color w:val="393939"/>
          <w:lang w:eastAsia="en-US"/>
        </w:rPr>
        <w:t>й</w:t>
      </w:r>
      <w:r w:rsidRPr="00261E31">
        <w:rPr>
          <w:rFonts w:eastAsiaTheme="minorHAnsi"/>
          <w:color w:val="393939"/>
          <w:lang w:eastAsia="en-US"/>
        </w:rPr>
        <w:t xml:space="preserve"> Договором.</w:t>
      </w:r>
      <w:r w:rsidRPr="00261E31">
        <w:rPr>
          <w:rFonts w:ascii="MS Mincho" w:eastAsia="MS Mincho" w:hAnsi="MS Mincho" w:cs="MS Mincho"/>
          <w:color w:val="393939"/>
          <w:lang w:eastAsia="en-US"/>
        </w:rPr>
        <w:t> </w:t>
      </w:r>
    </w:p>
    <w:p w14:paraId="5D870956" w14:textId="255DA853" w:rsidR="00122C73" w:rsidRPr="00261E31" w:rsidRDefault="00122C73" w:rsidP="00261E31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261E31">
        <w:rPr>
          <w:rFonts w:eastAsiaTheme="minorHAnsi"/>
          <w:color w:val="393939"/>
          <w:lang w:eastAsia="en-US"/>
        </w:rPr>
        <w:t>С суммы, указанно</w:t>
      </w:r>
      <w:r w:rsidR="00261E31">
        <w:rPr>
          <w:rFonts w:eastAsiaTheme="minorHAnsi"/>
          <w:color w:val="393939"/>
          <w:lang w:eastAsia="en-US"/>
        </w:rPr>
        <w:t>й</w:t>
      </w:r>
      <w:r w:rsidRPr="00261E31">
        <w:rPr>
          <w:rFonts w:eastAsiaTheme="minorHAnsi"/>
          <w:color w:val="393939"/>
          <w:lang w:eastAsia="en-US"/>
        </w:rPr>
        <w:t xml:space="preserve"> в пункте 3.1, ЦОК уплачивает налоги в размерах и порядке, предусмотренных де</w:t>
      </w:r>
      <w:r w:rsidR="00261E31">
        <w:rPr>
          <w:rFonts w:eastAsiaTheme="minorHAnsi"/>
          <w:color w:val="393939"/>
          <w:lang w:eastAsia="en-US"/>
        </w:rPr>
        <w:t>й</w:t>
      </w:r>
      <w:r w:rsidRPr="00261E31">
        <w:rPr>
          <w:rFonts w:eastAsiaTheme="minorHAnsi"/>
          <w:color w:val="393939"/>
          <w:lang w:eastAsia="en-US"/>
        </w:rPr>
        <w:t>ствующим законодательством Росси</w:t>
      </w:r>
      <w:r w:rsidR="00261E31">
        <w:rPr>
          <w:rFonts w:eastAsiaTheme="minorHAnsi"/>
          <w:color w:val="393939"/>
          <w:lang w:eastAsia="en-US"/>
        </w:rPr>
        <w:t>й</w:t>
      </w:r>
      <w:r w:rsidRPr="00261E31">
        <w:rPr>
          <w:rFonts w:eastAsiaTheme="minorHAnsi"/>
          <w:color w:val="393939"/>
          <w:lang w:eastAsia="en-US"/>
        </w:rPr>
        <w:t>ско</w:t>
      </w:r>
      <w:r w:rsidR="00261E31">
        <w:rPr>
          <w:rFonts w:eastAsiaTheme="minorHAnsi"/>
          <w:color w:val="393939"/>
          <w:lang w:eastAsia="en-US"/>
        </w:rPr>
        <w:t>й</w:t>
      </w:r>
      <w:r w:rsidRPr="00261E31">
        <w:rPr>
          <w:rFonts w:eastAsiaTheme="minorHAnsi"/>
          <w:color w:val="393939"/>
          <w:lang w:eastAsia="en-US"/>
        </w:rPr>
        <w:t xml:space="preserve"> Федерации. </w:t>
      </w:r>
    </w:p>
    <w:p w14:paraId="207E1304" w14:textId="4B03BD10" w:rsidR="00122C73" w:rsidRPr="00122C73" w:rsidRDefault="00122C73" w:rsidP="00122C73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122C73">
        <w:rPr>
          <w:rFonts w:eastAsiaTheme="minorHAnsi"/>
          <w:color w:val="393939"/>
          <w:lang w:eastAsia="en-US"/>
        </w:rPr>
        <w:t>Увеличение стоимости услуг после заключения Договора не допускается, за исключением случаев, предусмотренных де</w:t>
      </w:r>
      <w:r w:rsidR="00261E31"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>ствующим законодательством Росси</w:t>
      </w:r>
      <w:r w:rsidR="00261E31"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>ско</w:t>
      </w:r>
      <w:r w:rsidR="00261E31">
        <w:rPr>
          <w:rFonts w:eastAsiaTheme="minorHAnsi"/>
          <w:color w:val="393939"/>
          <w:lang w:eastAsia="en-US"/>
        </w:rPr>
        <w:t xml:space="preserve">й </w:t>
      </w:r>
      <w:r w:rsidRPr="00122C73">
        <w:rPr>
          <w:rFonts w:eastAsiaTheme="minorHAnsi"/>
          <w:color w:val="393939"/>
          <w:lang w:eastAsia="en-US"/>
        </w:rPr>
        <w:t xml:space="preserve">Федерации. </w:t>
      </w:r>
    </w:p>
    <w:p w14:paraId="1FAC5413" w14:textId="4C2BBEE5" w:rsidR="00122C73" w:rsidRPr="00261E31" w:rsidRDefault="00122C73" w:rsidP="00122C7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color w:val="000000"/>
          <w:lang w:eastAsia="en-US"/>
        </w:rPr>
      </w:pPr>
      <w:r w:rsidRPr="00261E31">
        <w:rPr>
          <w:rFonts w:eastAsiaTheme="minorHAnsi"/>
          <w:b/>
          <w:color w:val="393939"/>
          <w:lang w:eastAsia="en-US"/>
        </w:rPr>
        <w:t xml:space="preserve">ОТВЕТСТВЕННОСТЬ СТОРОН И ПОРЯДОК РАЗРЕШЕНИЯ СПОРОВ </w:t>
      </w:r>
    </w:p>
    <w:p w14:paraId="31222BA7" w14:textId="6978EFFE" w:rsidR="00122C73" w:rsidRPr="00122C73" w:rsidRDefault="00122C73" w:rsidP="00122C73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MS Mincho"/>
          <w:color w:val="393939"/>
          <w:lang w:eastAsia="en-US"/>
        </w:rPr>
      </w:pPr>
      <w:r w:rsidRPr="00122C73">
        <w:rPr>
          <w:rFonts w:eastAsiaTheme="minorHAnsi"/>
          <w:color w:val="393939"/>
          <w:lang w:eastAsia="en-US"/>
        </w:rPr>
        <w:t>За неисполнение или ненадлежащее исполнение обязательств по Договору Стороны несут ответственность в соответствии с де</w:t>
      </w:r>
      <w:r w:rsidR="00261E31"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>ствующим законодательством Росси</w:t>
      </w:r>
      <w:r w:rsidR="00261E31"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>ско</w:t>
      </w:r>
      <w:r w:rsidR="00261E31"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 xml:space="preserve"> Федерации.</w:t>
      </w:r>
      <w:r w:rsidRPr="00122C73">
        <w:rPr>
          <w:rFonts w:ascii="MS Mincho" w:eastAsia="MS Mincho" w:hAnsi="MS Mincho" w:cs="MS Mincho"/>
          <w:color w:val="393939"/>
          <w:lang w:eastAsia="en-US"/>
        </w:rPr>
        <w:t> </w:t>
      </w:r>
    </w:p>
    <w:p w14:paraId="06F17BD7" w14:textId="5F9BD3AA" w:rsidR="00122C73" w:rsidRPr="00122C73" w:rsidRDefault="00122C73" w:rsidP="00122C73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122C73">
        <w:rPr>
          <w:rFonts w:eastAsiaTheme="minorHAnsi"/>
          <w:color w:val="393939"/>
          <w:lang w:eastAsia="en-US"/>
        </w:rPr>
        <w:t>Стороны освобождаются от ответственности за неисполнение или ненадлежащее исполнение обязательств по Договору в случае наступления обстоятельств непреодолимо</w:t>
      </w:r>
      <w:r w:rsidR="00261E31"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 xml:space="preserve"> силы. </w:t>
      </w:r>
    </w:p>
    <w:p w14:paraId="6164BD3F" w14:textId="77777777" w:rsidR="00261E31" w:rsidRPr="00261E31" w:rsidRDefault="00122C73" w:rsidP="00122C73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122C73">
        <w:rPr>
          <w:rFonts w:eastAsiaTheme="minorHAnsi"/>
          <w:color w:val="393939"/>
          <w:lang w:eastAsia="en-US"/>
        </w:rPr>
        <w:t>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  <w:r w:rsidRPr="00122C73">
        <w:rPr>
          <w:rFonts w:ascii="MS Mincho" w:eastAsia="MS Mincho" w:hAnsi="MS Mincho" w:cs="MS Mincho"/>
          <w:color w:val="393939"/>
          <w:lang w:eastAsia="en-US"/>
        </w:rPr>
        <w:t> </w:t>
      </w:r>
    </w:p>
    <w:p w14:paraId="7928963B" w14:textId="27C9C9DB" w:rsidR="00122C73" w:rsidRPr="00122C73" w:rsidRDefault="00122C73" w:rsidP="00122C73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122C73">
        <w:rPr>
          <w:rFonts w:eastAsiaTheme="minorHAnsi"/>
          <w:color w:val="393939"/>
          <w:lang w:eastAsia="en-US"/>
        </w:rPr>
        <w:t>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</w:t>
      </w:r>
      <w:r w:rsidR="00261E31"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 xml:space="preserve"> с даты начала письменно</w:t>
      </w:r>
      <w:r w:rsidR="00261E31"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 xml:space="preserve"> переписки в отношении спора, то тако</w:t>
      </w:r>
      <w:r w:rsidR="00261E31"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 xml:space="preserve"> спор подлежит рассмотрению в судебном порядке. </w:t>
      </w:r>
    </w:p>
    <w:p w14:paraId="25185F4E" w14:textId="0F25ABE1" w:rsidR="00122C73" w:rsidRPr="00261E31" w:rsidRDefault="00122C73" w:rsidP="00122C7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color w:val="000000"/>
          <w:lang w:eastAsia="en-US"/>
        </w:rPr>
      </w:pPr>
      <w:r w:rsidRPr="00261E31">
        <w:rPr>
          <w:rFonts w:eastAsiaTheme="minorHAnsi"/>
          <w:b/>
          <w:color w:val="393939"/>
          <w:lang w:eastAsia="en-US"/>
        </w:rPr>
        <w:t xml:space="preserve">ЗАКЛЮЧИТЕЛЬНЫЕ ПОЛОЖЕНИЯ </w:t>
      </w:r>
    </w:p>
    <w:p w14:paraId="2B6BBCFF" w14:textId="3427F2BC" w:rsidR="00261E31" w:rsidRPr="00261E31" w:rsidRDefault="00122C73" w:rsidP="00122C73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122C73">
        <w:rPr>
          <w:rFonts w:eastAsiaTheme="minorHAnsi"/>
          <w:color w:val="393939"/>
          <w:lang w:eastAsia="en-US"/>
        </w:rPr>
        <w:t>Договор вступает в силу с момента его подписания Сторонами и де</w:t>
      </w:r>
      <w:r w:rsidR="00261E31"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 xml:space="preserve">ствует до полного </w:t>
      </w:r>
      <w:r w:rsidRPr="00122C73">
        <w:rPr>
          <w:rFonts w:eastAsiaTheme="minorHAnsi"/>
          <w:color w:val="393939"/>
          <w:lang w:eastAsia="en-US"/>
        </w:rPr>
        <w:lastRenderedPageBreak/>
        <w:t>исполнения обязательств по Договору.</w:t>
      </w:r>
      <w:r w:rsidRPr="00122C73">
        <w:rPr>
          <w:rFonts w:ascii="MS Mincho" w:eastAsia="MS Mincho" w:hAnsi="MS Mincho" w:cs="MS Mincho"/>
          <w:color w:val="393939"/>
          <w:lang w:eastAsia="en-US"/>
        </w:rPr>
        <w:t> </w:t>
      </w:r>
    </w:p>
    <w:p w14:paraId="330CEF34" w14:textId="7B97E259" w:rsidR="00122C73" w:rsidRPr="00122C73" w:rsidRDefault="00122C73" w:rsidP="00122C73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122C73">
        <w:rPr>
          <w:rFonts w:eastAsiaTheme="minorHAnsi"/>
          <w:color w:val="393939"/>
          <w:lang w:eastAsia="en-US"/>
        </w:rPr>
        <w:t>Договор составлен в двух экземплярах, имеющих одинаковую юридическую силу, по одному экземпляру для каждо</w:t>
      </w:r>
      <w:r w:rsidR="00261E31"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 xml:space="preserve"> из Сторон. </w:t>
      </w:r>
    </w:p>
    <w:p w14:paraId="12417CC1" w14:textId="25C55EB8" w:rsidR="00122C73" w:rsidRPr="00122C73" w:rsidRDefault="00122C73" w:rsidP="00122C73">
      <w:pPr>
        <w:pStyle w:val="a4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122C73">
        <w:rPr>
          <w:rFonts w:eastAsiaTheme="minorHAnsi"/>
          <w:color w:val="393939"/>
          <w:lang w:eastAsia="en-US"/>
        </w:rPr>
        <w:t>Изменения и дополнения к Договору оформляются в виде дополнительных соглашений к Договору в письменно</w:t>
      </w:r>
      <w:r w:rsidR="00261E31">
        <w:rPr>
          <w:rFonts w:eastAsiaTheme="minorHAnsi"/>
          <w:color w:val="393939"/>
          <w:lang w:eastAsia="en-US"/>
        </w:rPr>
        <w:t>й</w:t>
      </w:r>
      <w:r w:rsidRPr="00122C73">
        <w:rPr>
          <w:rFonts w:eastAsiaTheme="minorHAnsi"/>
          <w:color w:val="393939"/>
          <w:lang w:eastAsia="en-US"/>
        </w:rPr>
        <w:t xml:space="preserve"> форме, подписываются уполномоченными представителями Сторон, являются приложениями и составляют неотъемлемую часть Договора. </w:t>
      </w:r>
    </w:p>
    <w:p w14:paraId="755BA9F0" w14:textId="764D30CA" w:rsidR="00122C73" w:rsidRPr="00261E31" w:rsidRDefault="00122C73" w:rsidP="00122C7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color w:val="000000"/>
          <w:lang w:eastAsia="en-US"/>
        </w:rPr>
      </w:pPr>
      <w:r w:rsidRPr="00261E31">
        <w:rPr>
          <w:rFonts w:eastAsiaTheme="minorHAnsi"/>
          <w:b/>
          <w:color w:val="393939"/>
          <w:lang w:eastAsia="en-US"/>
        </w:rPr>
        <w:t xml:space="preserve">РЕКВИЗИТЫ И ПОДПИСИ СТОРОН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122C73" w14:paraId="77387C7C" w14:textId="77777777" w:rsidTr="003D5C9C">
        <w:tc>
          <w:tcPr>
            <w:tcW w:w="5097" w:type="dxa"/>
          </w:tcPr>
          <w:p w14:paraId="7FD18453" w14:textId="77777777" w:rsidR="00122C73" w:rsidRDefault="00122C73" w:rsidP="003D5C9C">
            <w:pPr>
              <w:rPr>
                <w:rFonts w:eastAsia="Times New Roman"/>
              </w:rPr>
            </w:pPr>
          </w:p>
          <w:p w14:paraId="3F09B2F3" w14:textId="258E9F1F" w:rsidR="00584022" w:rsidRDefault="00584022" w:rsidP="003D5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________________________________________</w:t>
            </w:r>
          </w:p>
          <w:p w14:paraId="30AFCF8D" w14:textId="780E42D6" w:rsidR="00584022" w:rsidRPr="00085D40" w:rsidRDefault="00584022" w:rsidP="003D5C9C">
            <w:pPr>
              <w:rPr>
                <w:rFonts w:eastAsia="Times New Roman"/>
              </w:rPr>
            </w:pPr>
          </w:p>
        </w:tc>
        <w:tc>
          <w:tcPr>
            <w:tcW w:w="5098" w:type="dxa"/>
          </w:tcPr>
          <w:p w14:paraId="63BA255E" w14:textId="5A1AFA5F" w:rsidR="00584022" w:rsidRDefault="00584022" w:rsidP="003D5C9C">
            <w:pPr>
              <w:rPr>
                <w:rFonts w:eastAsia="Times New Roman"/>
              </w:rPr>
            </w:pPr>
          </w:p>
          <w:p w14:paraId="5803EEA5" w14:textId="1951F41A" w:rsidR="00122C73" w:rsidRPr="00584022" w:rsidRDefault="00584022" w:rsidP="005840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________________________________________</w:t>
            </w:r>
          </w:p>
        </w:tc>
      </w:tr>
      <w:tr w:rsidR="00122C73" w14:paraId="3CFDA2D4" w14:textId="77777777" w:rsidTr="003D5C9C">
        <w:tc>
          <w:tcPr>
            <w:tcW w:w="5097" w:type="dxa"/>
          </w:tcPr>
          <w:p w14:paraId="4D0C8C1E" w14:textId="3E10895C" w:rsidR="00122C73" w:rsidRPr="00085D40" w:rsidRDefault="00122C73" w:rsidP="003D5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Адрес: </w:t>
            </w:r>
          </w:p>
        </w:tc>
        <w:tc>
          <w:tcPr>
            <w:tcW w:w="5098" w:type="dxa"/>
          </w:tcPr>
          <w:p w14:paraId="75684A77" w14:textId="77777777" w:rsidR="00122C73" w:rsidRDefault="00122C73" w:rsidP="003D5C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Адрес:</w:t>
            </w:r>
          </w:p>
        </w:tc>
      </w:tr>
      <w:tr w:rsidR="00122C73" w14:paraId="17F36103" w14:textId="77777777" w:rsidTr="003D5C9C">
        <w:tc>
          <w:tcPr>
            <w:tcW w:w="5097" w:type="dxa"/>
          </w:tcPr>
          <w:p w14:paraId="695C728F" w14:textId="1B7263EB" w:rsidR="00122C73" w:rsidRPr="00085D40" w:rsidRDefault="00122C73" w:rsidP="003D5C9C">
            <w:pPr>
              <w:rPr>
                <w:rFonts w:eastAsia="Times New Roman"/>
              </w:rPr>
            </w:pPr>
            <w:r w:rsidRPr="00085D40">
              <w:rPr>
                <w:rFonts w:eastAsia="Times New Roman"/>
              </w:rPr>
              <w:t xml:space="preserve">ОГРН: </w:t>
            </w:r>
          </w:p>
        </w:tc>
        <w:tc>
          <w:tcPr>
            <w:tcW w:w="5098" w:type="dxa"/>
          </w:tcPr>
          <w:p w14:paraId="1AA3C619" w14:textId="77777777" w:rsidR="00122C73" w:rsidRDefault="00122C73" w:rsidP="003D5C9C">
            <w:pPr>
              <w:rPr>
                <w:rFonts w:eastAsia="Times New Roman"/>
              </w:rPr>
            </w:pPr>
            <w:r w:rsidRPr="00085D40">
              <w:rPr>
                <w:rFonts w:eastAsia="Times New Roman"/>
              </w:rPr>
              <w:t>ОГРН:</w:t>
            </w:r>
          </w:p>
        </w:tc>
      </w:tr>
      <w:tr w:rsidR="00122C73" w14:paraId="4F04B7AF" w14:textId="77777777" w:rsidTr="003D5C9C">
        <w:tc>
          <w:tcPr>
            <w:tcW w:w="5097" w:type="dxa"/>
          </w:tcPr>
          <w:p w14:paraId="6EDD5ED8" w14:textId="0E6FEB84" w:rsidR="00122C73" w:rsidRPr="00085D40" w:rsidRDefault="00122C73" w:rsidP="003D5C9C">
            <w:pPr>
              <w:rPr>
                <w:rFonts w:eastAsia="Times New Roman"/>
              </w:rPr>
            </w:pPr>
            <w:r w:rsidRPr="00085D40">
              <w:rPr>
                <w:rFonts w:eastAsia="Times New Roman"/>
              </w:rPr>
              <w:t xml:space="preserve">ИНН/КПП: </w:t>
            </w:r>
          </w:p>
        </w:tc>
        <w:tc>
          <w:tcPr>
            <w:tcW w:w="5098" w:type="dxa"/>
          </w:tcPr>
          <w:p w14:paraId="3D8C6B7F" w14:textId="77777777" w:rsidR="00122C73" w:rsidRDefault="00122C73" w:rsidP="003D5C9C">
            <w:pPr>
              <w:rPr>
                <w:rFonts w:eastAsia="Times New Roman"/>
              </w:rPr>
            </w:pPr>
            <w:r w:rsidRPr="00085D40">
              <w:rPr>
                <w:rFonts w:eastAsia="Times New Roman"/>
              </w:rPr>
              <w:t>ИНН/КПП:</w:t>
            </w:r>
          </w:p>
        </w:tc>
      </w:tr>
      <w:tr w:rsidR="00122C73" w14:paraId="451F7758" w14:textId="77777777" w:rsidTr="003D5C9C">
        <w:tc>
          <w:tcPr>
            <w:tcW w:w="5097" w:type="dxa"/>
          </w:tcPr>
          <w:p w14:paraId="03079888" w14:textId="76AAE2D1" w:rsidR="00122C73" w:rsidRPr="00085D40" w:rsidRDefault="00122C73" w:rsidP="003D5C9C">
            <w:pPr>
              <w:rPr>
                <w:rFonts w:eastAsia="Times New Roman"/>
              </w:rPr>
            </w:pPr>
            <w:r w:rsidRPr="00085D40">
              <w:rPr>
                <w:rFonts w:eastAsia="Times New Roman"/>
              </w:rPr>
              <w:t xml:space="preserve">р/с: </w:t>
            </w:r>
          </w:p>
        </w:tc>
        <w:tc>
          <w:tcPr>
            <w:tcW w:w="5098" w:type="dxa"/>
          </w:tcPr>
          <w:p w14:paraId="557358B8" w14:textId="77777777" w:rsidR="00122C73" w:rsidRDefault="00122C73" w:rsidP="003D5C9C">
            <w:pPr>
              <w:rPr>
                <w:rFonts w:eastAsia="Times New Roman"/>
              </w:rPr>
            </w:pPr>
            <w:r w:rsidRPr="00085D40">
              <w:rPr>
                <w:rFonts w:eastAsia="Times New Roman"/>
              </w:rPr>
              <w:t>р/с:</w:t>
            </w:r>
          </w:p>
        </w:tc>
      </w:tr>
      <w:tr w:rsidR="00122C73" w14:paraId="5A5AE9F0" w14:textId="77777777" w:rsidTr="003D5C9C">
        <w:tc>
          <w:tcPr>
            <w:tcW w:w="5097" w:type="dxa"/>
          </w:tcPr>
          <w:p w14:paraId="6332360C" w14:textId="14CC7127" w:rsidR="00122C73" w:rsidRPr="00085D40" w:rsidRDefault="00122C73" w:rsidP="003D5C9C">
            <w:pPr>
              <w:rPr>
                <w:rFonts w:eastAsia="Times New Roman"/>
              </w:rPr>
            </w:pPr>
            <w:r w:rsidRPr="00085D40">
              <w:rPr>
                <w:rFonts w:eastAsia="Times New Roman"/>
                <w:lang w:val="en-US"/>
              </w:rPr>
              <w:t xml:space="preserve">к/с: </w:t>
            </w:r>
          </w:p>
        </w:tc>
        <w:tc>
          <w:tcPr>
            <w:tcW w:w="5098" w:type="dxa"/>
          </w:tcPr>
          <w:p w14:paraId="1850445A" w14:textId="77777777" w:rsidR="00122C73" w:rsidRPr="00085D40" w:rsidRDefault="00122C73" w:rsidP="003D5C9C">
            <w:pPr>
              <w:rPr>
                <w:rFonts w:eastAsia="Times New Roman"/>
              </w:rPr>
            </w:pPr>
            <w:r w:rsidRPr="00085D40">
              <w:rPr>
                <w:rFonts w:eastAsia="Times New Roman"/>
                <w:lang w:val="en-US"/>
              </w:rPr>
              <w:t>к/с:</w:t>
            </w:r>
          </w:p>
        </w:tc>
      </w:tr>
      <w:tr w:rsidR="00122C73" w14:paraId="3A6E3039" w14:textId="77777777" w:rsidTr="003D5C9C">
        <w:trPr>
          <w:trHeight w:val="213"/>
        </w:trPr>
        <w:tc>
          <w:tcPr>
            <w:tcW w:w="5097" w:type="dxa"/>
          </w:tcPr>
          <w:p w14:paraId="6CCD93B2" w14:textId="021D9726" w:rsidR="00122C73" w:rsidRPr="00085D40" w:rsidRDefault="00122C73" w:rsidP="003D5C9C">
            <w:pPr>
              <w:rPr>
                <w:rFonts w:eastAsia="Times New Roman"/>
              </w:rPr>
            </w:pPr>
            <w:r w:rsidRPr="00085D40">
              <w:rPr>
                <w:rFonts w:eastAsia="Times New Roman"/>
              </w:rPr>
              <w:t xml:space="preserve">БИК: </w:t>
            </w:r>
          </w:p>
        </w:tc>
        <w:tc>
          <w:tcPr>
            <w:tcW w:w="5098" w:type="dxa"/>
          </w:tcPr>
          <w:p w14:paraId="25A80901" w14:textId="77777777" w:rsidR="00122C73" w:rsidRDefault="00122C73" w:rsidP="003D5C9C">
            <w:pPr>
              <w:rPr>
                <w:rFonts w:eastAsia="Times New Roman"/>
              </w:rPr>
            </w:pPr>
            <w:r w:rsidRPr="00085D40">
              <w:rPr>
                <w:rFonts w:eastAsia="Times New Roman"/>
              </w:rPr>
              <w:t>БИК:</w:t>
            </w:r>
          </w:p>
        </w:tc>
      </w:tr>
      <w:tr w:rsidR="00122C73" w14:paraId="7EC97CD6" w14:textId="77777777" w:rsidTr="003D5C9C">
        <w:trPr>
          <w:trHeight w:val="213"/>
        </w:trPr>
        <w:tc>
          <w:tcPr>
            <w:tcW w:w="5097" w:type="dxa"/>
          </w:tcPr>
          <w:p w14:paraId="303CD1C6" w14:textId="443C4633" w:rsidR="00122C73" w:rsidRPr="00085D40" w:rsidRDefault="00122C73" w:rsidP="003D5C9C">
            <w:pPr>
              <w:rPr>
                <w:rFonts w:eastAsia="Times New Roman"/>
              </w:rPr>
            </w:pPr>
            <w:r w:rsidRPr="00085D40">
              <w:rPr>
                <w:rFonts w:eastAsia="Times New Roman"/>
              </w:rPr>
              <w:t xml:space="preserve">Банк: </w:t>
            </w:r>
          </w:p>
        </w:tc>
        <w:tc>
          <w:tcPr>
            <w:tcW w:w="5098" w:type="dxa"/>
          </w:tcPr>
          <w:p w14:paraId="28487551" w14:textId="77777777" w:rsidR="00122C73" w:rsidRDefault="00122C73" w:rsidP="003D5C9C">
            <w:pPr>
              <w:rPr>
                <w:rFonts w:eastAsia="Times New Roman"/>
              </w:rPr>
            </w:pPr>
            <w:r w:rsidRPr="00085D40">
              <w:rPr>
                <w:rFonts w:eastAsia="Times New Roman"/>
              </w:rPr>
              <w:t>Банк:</w:t>
            </w:r>
          </w:p>
        </w:tc>
      </w:tr>
      <w:tr w:rsidR="00122C73" w14:paraId="31495293" w14:textId="77777777" w:rsidTr="003D5C9C">
        <w:trPr>
          <w:trHeight w:val="213"/>
        </w:trPr>
        <w:tc>
          <w:tcPr>
            <w:tcW w:w="5097" w:type="dxa"/>
          </w:tcPr>
          <w:p w14:paraId="12C72AD6" w14:textId="77777777" w:rsidR="00122C73" w:rsidRPr="00085D40" w:rsidRDefault="00122C73" w:rsidP="003D5C9C">
            <w:pPr>
              <w:rPr>
                <w:rFonts w:eastAsia="Times New Roman"/>
              </w:rPr>
            </w:pPr>
            <w:r w:rsidRPr="00085D40">
              <w:rPr>
                <w:rFonts w:eastAsia="Times New Roman"/>
              </w:rPr>
              <w:t>От ЦОК:</w:t>
            </w:r>
          </w:p>
          <w:p w14:paraId="7DC3086A" w14:textId="77777777" w:rsidR="00122C73" w:rsidRPr="00085D40" w:rsidRDefault="00122C73" w:rsidP="003D5C9C">
            <w:pPr>
              <w:rPr>
                <w:rFonts w:eastAsia="Times New Roman"/>
              </w:rPr>
            </w:pPr>
            <w:r w:rsidRPr="00085D40">
              <w:rPr>
                <w:rFonts w:eastAsia="Times New Roman"/>
              </w:rPr>
              <w:t>_______________________/_________________</w:t>
            </w:r>
          </w:p>
          <w:p w14:paraId="3E26BEF2" w14:textId="77777777" w:rsidR="00122C73" w:rsidRPr="00085D40" w:rsidRDefault="00122C73" w:rsidP="003D5C9C">
            <w:pPr>
              <w:rPr>
                <w:rFonts w:eastAsia="Times New Roman"/>
              </w:rPr>
            </w:pPr>
            <w:r w:rsidRPr="00085D40">
              <w:rPr>
                <w:rFonts w:eastAsia="Times New Roman"/>
              </w:rPr>
              <w:t xml:space="preserve">                                 </w:t>
            </w:r>
            <w:proofErr w:type="spellStart"/>
            <w:r w:rsidRPr="00085D40">
              <w:rPr>
                <w:rFonts w:eastAsia="Times New Roman"/>
              </w:rPr>
              <w:t>м.п</w:t>
            </w:r>
            <w:proofErr w:type="spellEnd"/>
            <w:r w:rsidRPr="00085D40">
              <w:rPr>
                <w:rFonts w:eastAsia="Times New Roman"/>
              </w:rPr>
              <w:t>.</w:t>
            </w:r>
          </w:p>
        </w:tc>
        <w:tc>
          <w:tcPr>
            <w:tcW w:w="5098" w:type="dxa"/>
          </w:tcPr>
          <w:p w14:paraId="6F782E3E" w14:textId="14BE02C5" w:rsidR="00122C73" w:rsidRPr="00085D40" w:rsidRDefault="00122C73" w:rsidP="003D5C9C">
            <w:pPr>
              <w:rPr>
                <w:rFonts w:eastAsia="Times New Roman"/>
              </w:rPr>
            </w:pPr>
            <w:r w:rsidRPr="00085D40">
              <w:rPr>
                <w:rFonts w:eastAsia="Times New Roman"/>
              </w:rPr>
              <w:t xml:space="preserve">От </w:t>
            </w:r>
            <w:r>
              <w:rPr>
                <w:rFonts w:eastAsia="Times New Roman"/>
              </w:rPr>
              <w:t>Заказчика</w:t>
            </w:r>
            <w:r w:rsidRPr="00085D40">
              <w:rPr>
                <w:rFonts w:eastAsia="Times New Roman"/>
              </w:rPr>
              <w:t>:</w:t>
            </w:r>
          </w:p>
          <w:p w14:paraId="7092E2AD" w14:textId="77777777" w:rsidR="00122C73" w:rsidRPr="00085D40" w:rsidRDefault="00122C73" w:rsidP="003D5C9C">
            <w:pPr>
              <w:rPr>
                <w:rFonts w:eastAsia="Times New Roman"/>
              </w:rPr>
            </w:pPr>
            <w:r w:rsidRPr="00085D40">
              <w:rPr>
                <w:rFonts w:eastAsia="Times New Roman"/>
              </w:rPr>
              <w:t>_______________________/_________________</w:t>
            </w:r>
          </w:p>
          <w:p w14:paraId="4E0F0540" w14:textId="77777777" w:rsidR="00122C73" w:rsidRDefault="00122C73" w:rsidP="003D5C9C">
            <w:pPr>
              <w:rPr>
                <w:rFonts w:eastAsia="Times New Roman"/>
              </w:rPr>
            </w:pPr>
            <w:r w:rsidRPr="00085D40">
              <w:rPr>
                <w:rFonts w:eastAsia="Times New Roman"/>
              </w:rPr>
              <w:t xml:space="preserve">                                 </w:t>
            </w:r>
            <w:proofErr w:type="spellStart"/>
            <w:r w:rsidRPr="00085D40">
              <w:rPr>
                <w:rFonts w:eastAsia="Times New Roman"/>
              </w:rPr>
              <w:t>м.п</w:t>
            </w:r>
            <w:proofErr w:type="spellEnd"/>
            <w:r w:rsidRPr="00085D40">
              <w:rPr>
                <w:rFonts w:eastAsia="Times New Roman"/>
              </w:rPr>
              <w:t>.</w:t>
            </w:r>
          </w:p>
        </w:tc>
      </w:tr>
    </w:tbl>
    <w:p w14:paraId="5893545F" w14:textId="77777777" w:rsidR="00122C73" w:rsidRDefault="00122C73" w:rsidP="00122C7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  <w:lang w:eastAsia="en-US"/>
        </w:rPr>
      </w:pPr>
    </w:p>
    <w:p w14:paraId="2718A7D7" w14:textId="77777777" w:rsidR="00122C73" w:rsidRDefault="00122C73" w:rsidP="00122C7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  <w:lang w:eastAsia="en-US"/>
        </w:rPr>
      </w:pPr>
    </w:p>
    <w:p w14:paraId="77EBA916" w14:textId="77777777" w:rsidR="00122C73" w:rsidRDefault="00122C73" w:rsidP="00122C7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Theme="minorHAnsi" w:hAnsi="Times" w:cs="Times"/>
          <w:color w:val="000000"/>
          <w:lang w:eastAsia="en-US"/>
        </w:rPr>
      </w:pPr>
    </w:p>
    <w:p w14:paraId="26C2A3DC" w14:textId="77777777" w:rsidR="00122C73" w:rsidRPr="00060086" w:rsidRDefault="00122C73" w:rsidP="00122C73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14:paraId="293CB15F" w14:textId="0E72FC94" w:rsidR="005A4EA8" w:rsidRPr="00122C73" w:rsidRDefault="005A4EA8" w:rsidP="00122C73"/>
    <w:sectPr w:rsidR="005A4EA8" w:rsidRPr="00122C73" w:rsidSect="00FE7265">
      <w:headerReference w:type="default" r:id="rId7"/>
      <w:headerReference w:type="firs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7A191" w14:textId="77777777" w:rsidR="00661B72" w:rsidRDefault="00661B72">
      <w:r>
        <w:separator/>
      </w:r>
    </w:p>
  </w:endnote>
  <w:endnote w:type="continuationSeparator" w:id="0">
    <w:p w14:paraId="32AAFA6A" w14:textId="77777777" w:rsidR="00661B72" w:rsidRDefault="0066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54F92" w14:textId="77777777" w:rsidR="00661B72" w:rsidRDefault="00661B72">
      <w:r>
        <w:separator/>
      </w:r>
    </w:p>
  </w:footnote>
  <w:footnote w:type="continuationSeparator" w:id="0">
    <w:p w14:paraId="09D90E96" w14:textId="77777777" w:rsidR="00661B72" w:rsidRDefault="00661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4F3EF" w14:textId="77777777" w:rsidR="00FE7265" w:rsidRPr="00FE7265" w:rsidRDefault="00661B72" w:rsidP="00FE7265">
    <w:pPr>
      <w:pStyle w:val="a5"/>
      <w:jc w:val="right"/>
      <w:rPr>
        <w:i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8A70A" w14:textId="7DEF94ED" w:rsidR="00833C49" w:rsidRDefault="008907C8" w:rsidP="00584022">
    <w:pPr>
      <w:pStyle w:val="a5"/>
      <w:ind w:left="5103"/>
      <w:jc w:val="center"/>
      <w:rPr>
        <w:sz w:val="20"/>
        <w:szCs w:val="20"/>
      </w:rPr>
    </w:pPr>
    <w:r>
      <w:rPr>
        <w:sz w:val="20"/>
        <w:szCs w:val="20"/>
      </w:rPr>
      <w:t xml:space="preserve">Утвержден решением </w:t>
    </w:r>
    <w:r w:rsidR="00584022">
      <w:rPr>
        <w:sz w:val="20"/>
        <w:szCs w:val="20"/>
      </w:rPr>
      <w:t>Совета по профессиональным квалификациям в сфере физической культуры и спорта</w:t>
    </w:r>
    <w:r>
      <w:rPr>
        <w:sz w:val="20"/>
        <w:szCs w:val="20"/>
      </w:rPr>
      <w:t xml:space="preserve"> (решение № ___ от ______)</w:t>
    </w:r>
  </w:p>
  <w:p w14:paraId="433415D7" w14:textId="77777777" w:rsidR="00FE7265" w:rsidRPr="00833C49" w:rsidRDefault="00661B72" w:rsidP="00FE7265">
    <w:pPr>
      <w:pStyle w:val="a5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43DB9"/>
    <w:multiLevelType w:val="hybridMultilevel"/>
    <w:tmpl w:val="993044B0"/>
    <w:lvl w:ilvl="0" w:tplc="7CF2F1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A0EA5"/>
    <w:multiLevelType w:val="multilevel"/>
    <w:tmpl w:val="F6A83172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  <w:color w:val="393939"/>
      </w:rPr>
    </w:lvl>
    <w:lvl w:ilvl="1">
      <w:start w:val="1"/>
      <w:numFmt w:val="decimal"/>
      <w:lvlText w:val="%1.%2."/>
      <w:lvlJc w:val="left"/>
      <w:pPr>
        <w:ind w:left="1269" w:hanging="560"/>
      </w:pPr>
      <w:rPr>
        <w:rFonts w:hint="default"/>
        <w:color w:val="393939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393939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393939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393939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393939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393939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393939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393939"/>
      </w:rPr>
    </w:lvl>
  </w:abstractNum>
  <w:abstractNum w:abstractNumId="2">
    <w:nsid w:val="0C5E25F4"/>
    <w:multiLevelType w:val="hybridMultilevel"/>
    <w:tmpl w:val="617E81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683CEC"/>
    <w:multiLevelType w:val="hybridMultilevel"/>
    <w:tmpl w:val="742C2136"/>
    <w:lvl w:ilvl="0" w:tplc="DE8AC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EE6A29"/>
    <w:multiLevelType w:val="multilevel"/>
    <w:tmpl w:val="F6A83172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  <w:color w:val="393939"/>
      </w:rPr>
    </w:lvl>
    <w:lvl w:ilvl="1">
      <w:start w:val="1"/>
      <w:numFmt w:val="decimal"/>
      <w:lvlText w:val="%1.%2."/>
      <w:lvlJc w:val="left"/>
      <w:pPr>
        <w:ind w:left="1269" w:hanging="560"/>
      </w:pPr>
      <w:rPr>
        <w:rFonts w:hint="default"/>
        <w:color w:val="393939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393939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393939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393939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393939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393939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393939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393939"/>
      </w:rPr>
    </w:lvl>
  </w:abstractNum>
  <w:abstractNum w:abstractNumId="5">
    <w:nsid w:val="2A763723"/>
    <w:multiLevelType w:val="hybridMultilevel"/>
    <w:tmpl w:val="FD4C167E"/>
    <w:lvl w:ilvl="0" w:tplc="BC62B5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0675E"/>
    <w:multiLevelType w:val="hybridMultilevel"/>
    <w:tmpl w:val="A59A6FB2"/>
    <w:lvl w:ilvl="0" w:tplc="AB22C7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03455"/>
    <w:multiLevelType w:val="hybridMultilevel"/>
    <w:tmpl w:val="3A7AAAD6"/>
    <w:lvl w:ilvl="0" w:tplc="73DAFF9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C51B18"/>
    <w:multiLevelType w:val="hybridMultilevel"/>
    <w:tmpl w:val="E95E39CA"/>
    <w:lvl w:ilvl="0" w:tplc="B580836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BC0C60"/>
    <w:multiLevelType w:val="multilevel"/>
    <w:tmpl w:val="F6A83172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  <w:color w:val="393939"/>
      </w:rPr>
    </w:lvl>
    <w:lvl w:ilvl="1">
      <w:start w:val="1"/>
      <w:numFmt w:val="decimal"/>
      <w:lvlText w:val="%1.%2."/>
      <w:lvlJc w:val="left"/>
      <w:pPr>
        <w:ind w:left="1269" w:hanging="560"/>
      </w:pPr>
      <w:rPr>
        <w:rFonts w:hint="default"/>
        <w:color w:val="393939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393939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393939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393939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393939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393939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393939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393939"/>
      </w:rPr>
    </w:lvl>
  </w:abstractNum>
  <w:abstractNum w:abstractNumId="10">
    <w:nsid w:val="7A6536F3"/>
    <w:multiLevelType w:val="multilevel"/>
    <w:tmpl w:val="F6A83172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  <w:color w:val="393939"/>
      </w:rPr>
    </w:lvl>
    <w:lvl w:ilvl="1">
      <w:start w:val="1"/>
      <w:numFmt w:val="decimal"/>
      <w:lvlText w:val="%1.%2."/>
      <w:lvlJc w:val="left"/>
      <w:pPr>
        <w:ind w:left="1269" w:hanging="560"/>
      </w:pPr>
      <w:rPr>
        <w:rFonts w:hint="default"/>
        <w:color w:val="393939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393939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393939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393939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393939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393939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393939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393939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17"/>
    <w:rsid w:val="000742FB"/>
    <w:rsid w:val="00077242"/>
    <w:rsid w:val="000A0AF5"/>
    <w:rsid w:val="000E3F77"/>
    <w:rsid w:val="00122C73"/>
    <w:rsid w:val="00141E02"/>
    <w:rsid w:val="0015233C"/>
    <w:rsid w:val="00152475"/>
    <w:rsid w:val="00181980"/>
    <w:rsid w:val="001C1225"/>
    <w:rsid w:val="00257C43"/>
    <w:rsid w:val="00261E31"/>
    <w:rsid w:val="00314AB0"/>
    <w:rsid w:val="0033244F"/>
    <w:rsid w:val="00381EA0"/>
    <w:rsid w:val="00393C36"/>
    <w:rsid w:val="003D4521"/>
    <w:rsid w:val="004020AD"/>
    <w:rsid w:val="004179A4"/>
    <w:rsid w:val="004605E8"/>
    <w:rsid w:val="0049471F"/>
    <w:rsid w:val="00583C58"/>
    <w:rsid w:val="00584022"/>
    <w:rsid w:val="005A398B"/>
    <w:rsid w:val="005A4EA8"/>
    <w:rsid w:val="005B7F3A"/>
    <w:rsid w:val="00616ABE"/>
    <w:rsid w:val="00622FBC"/>
    <w:rsid w:val="00632EBA"/>
    <w:rsid w:val="00661B72"/>
    <w:rsid w:val="00695FF2"/>
    <w:rsid w:val="007513E5"/>
    <w:rsid w:val="00766395"/>
    <w:rsid w:val="0078188D"/>
    <w:rsid w:val="00881CB6"/>
    <w:rsid w:val="008907C8"/>
    <w:rsid w:val="008A2F5A"/>
    <w:rsid w:val="008E197E"/>
    <w:rsid w:val="00976A92"/>
    <w:rsid w:val="009C2B64"/>
    <w:rsid w:val="009E22EE"/>
    <w:rsid w:val="009E49E2"/>
    <w:rsid w:val="00A24589"/>
    <w:rsid w:val="00A71C78"/>
    <w:rsid w:val="00AD5208"/>
    <w:rsid w:val="00C046C2"/>
    <w:rsid w:val="00D35FFD"/>
    <w:rsid w:val="00D60E51"/>
    <w:rsid w:val="00D65D38"/>
    <w:rsid w:val="00D97842"/>
    <w:rsid w:val="00DA0A2E"/>
    <w:rsid w:val="00DE7A17"/>
    <w:rsid w:val="00DF11EE"/>
    <w:rsid w:val="00F02083"/>
    <w:rsid w:val="00FC2773"/>
    <w:rsid w:val="00FD0CC6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D2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A17"/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7A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7A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22C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2C73"/>
    <w:rPr>
      <w:rFonts w:ascii="Times New Roman" w:eastAsia="Calibri" w:hAnsi="Times New Roman" w:cs="Times New Roman"/>
      <w:lang w:eastAsia="ru-RU"/>
    </w:rPr>
  </w:style>
  <w:style w:type="table" w:styleId="a7">
    <w:name w:val="Table Grid"/>
    <w:basedOn w:val="a1"/>
    <w:uiPriority w:val="39"/>
    <w:rsid w:val="00122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5840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4022"/>
    <w:rPr>
      <w:rFonts w:ascii="Times New Roman" w:eastAsia="Calibri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Артем Яни</cp:lastModifiedBy>
  <cp:revision>6</cp:revision>
  <dcterms:created xsi:type="dcterms:W3CDTF">2018-11-29T18:15:00Z</dcterms:created>
  <dcterms:modified xsi:type="dcterms:W3CDTF">2020-02-04T09:49:00Z</dcterms:modified>
</cp:coreProperties>
</file>